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D20" w:rsidRPr="00CD696F" w:rsidRDefault="003B6951" w:rsidP="00CD696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Реферат по теме «Философия Платона и Аристотеля</w:t>
      </w:r>
      <w:r w:rsidR="00BC19E8" w:rsidRPr="00CD696F">
        <w:rPr>
          <w:rFonts w:ascii="Times New Roman" w:hAnsi="Times New Roman" w:cs="Times New Roman"/>
          <w:b/>
          <w:sz w:val="28"/>
          <w:szCs w:val="28"/>
        </w:rPr>
        <w:t>»</w:t>
      </w: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BC19E8" w:rsidP="00CD696F">
      <w:pPr>
        <w:spacing w:line="360" w:lineRule="auto"/>
        <w:jc w:val="center"/>
        <w:rPr>
          <w:rFonts w:ascii="Times New Roman" w:hAnsi="Times New Roman" w:cs="Times New Roman"/>
          <w:b/>
          <w:sz w:val="28"/>
          <w:szCs w:val="28"/>
        </w:rPr>
      </w:pPr>
      <w:r w:rsidRPr="00CD696F">
        <w:rPr>
          <w:rFonts w:ascii="Times New Roman" w:hAnsi="Times New Roman" w:cs="Times New Roman"/>
          <w:b/>
          <w:sz w:val="28"/>
          <w:szCs w:val="28"/>
        </w:rPr>
        <w:lastRenderedPageBreak/>
        <w:t>Содержание</w:t>
      </w:r>
    </w:p>
    <w:p w:rsidR="00BC19E8" w:rsidRPr="00CD696F" w:rsidRDefault="00BC19E8" w:rsidP="00CD696F">
      <w:pPr>
        <w:spacing w:line="360" w:lineRule="auto"/>
        <w:rPr>
          <w:rFonts w:ascii="Times New Roman" w:hAnsi="Times New Roman" w:cs="Times New Roman"/>
          <w:b/>
          <w:sz w:val="28"/>
          <w:szCs w:val="28"/>
        </w:rPr>
      </w:pPr>
    </w:p>
    <w:p w:rsidR="00BC19E8" w:rsidRPr="00CD696F" w:rsidRDefault="00BC19E8" w:rsidP="00CD696F">
      <w:pPr>
        <w:tabs>
          <w:tab w:val="right" w:leader="dot" w:pos="9356"/>
        </w:tabs>
        <w:spacing w:line="360" w:lineRule="auto"/>
        <w:rPr>
          <w:rFonts w:ascii="Times New Roman" w:hAnsi="Times New Roman" w:cs="Times New Roman"/>
          <w:sz w:val="28"/>
          <w:szCs w:val="28"/>
        </w:rPr>
      </w:pPr>
      <w:r w:rsidRPr="00CD696F">
        <w:rPr>
          <w:rFonts w:ascii="Times New Roman" w:hAnsi="Times New Roman" w:cs="Times New Roman"/>
          <w:sz w:val="28"/>
          <w:szCs w:val="28"/>
        </w:rPr>
        <w:t>Введение</w:t>
      </w:r>
      <w:r w:rsidRPr="00CD696F">
        <w:rPr>
          <w:rFonts w:ascii="Times New Roman" w:hAnsi="Times New Roman" w:cs="Times New Roman"/>
          <w:sz w:val="28"/>
          <w:szCs w:val="28"/>
        </w:rPr>
        <w:tab/>
        <w:t>3</w:t>
      </w:r>
    </w:p>
    <w:p w:rsidR="00BC19E8" w:rsidRPr="00CD696F" w:rsidRDefault="00BC19E8" w:rsidP="00CD696F">
      <w:pPr>
        <w:pStyle w:val="a3"/>
        <w:numPr>
          <w:ilvl w:val="0"/>
          <w:numId w:val="5"/>
        </w:numPr>
        <w:tabs>
          <w:tab w:val="right" w:leader="dot" w:pos="9356"/>
        </w:tabs>
        <w:spacing w:line="360" w:lineRule="auto"/>
        <w:rPr>
          <w:rFonts w:ascii="Times New Roman" w:hAnsi="Times New Roman" w:cs="Times New Roman"/>
          <w:sz w:val="28"/>
          <w:szCs w:val="28"/>
        </w:rPr>
      </w:pPr>
      <w:r w:rsidRPr="00CD696F">
        <w:rPr>
          <w:rFonts w:ascii="Times New Roman" w:hAnsi="Times New Roman" w:cs="Times New Roman"/>
          <w:sz w:val="28"/>
          <w:szCs w:val="28"/>
        </w:rPr>
        <w:t>Философия Платона</w:t>
      </w:r>
      <w:r w:rsidRPr="00CD696F">
        <w:rPr>
          <w:rFonts w:ascii="Times New Roman" w:hAnsi="Times New Roman" w:cs="Times New Roman"/>
          <w:sz w:val="28"/>
          <w:szCs w:val="28"/>
        </w:rPr>
        <w:tab/>
      </w:r>
      <w:r w:rsidR="00090F55">
        <w:rPr>
          <w:rFonts w:ascii="Times New Roman" w:hAnsi="Times New Roman" w:cs="Times New Roman"/>
          <w:sz w:val="28"/>
          <w:szCs w:val="28"/>
        </w:rPr>
        <w:t>5</w:t>
      </w:r>
    </w:p>
    <w:p w:rsidR="00BC19E8" w:rsidRPr="00CD696F" w:rsidRDefault="00BC19E8" w:rsidP="00CD696F">
      <w:pPr>
        <w:pStyle w:val="a3"/>
        <w:numPr>
          <w:ilvl w:val="0"/>
          <w:numId w:val="5"/>
        </w:numPr>
        <w:tabs>
          <w:tab w:val="right" w:leader="dot" w:pos="9356"/>
        </w:tabs>
        <w:spacing w:line="360" w:lineRule="auto"/>
        <w:rPr>
          <w:rFonts w:ascii="Times New Roman" w:hAnsi="Times New Roman" w:cs="Times New Roman"/>
          <w:sz w:val="28"/>
          <w:szCs w:val="28"/>
        </w:rPr>
      </w:pPr>
      <w:r w:rsidRPr="00CD696F">
        <w:rPr>
          <w:rFonts w:ascii="Times New Roman" w:hAnsi="Times New Roman" w:cs="Times New Roman"/>
          <w:sz w:val="28"/>
          <w:szCs w:val="28"/>
        </w:rPr>
        <w:t>Философия Аристотеля</w:t>
      </w:r>
      <w:r w:rsidRPr="00CD696F">
        <w:rPr>
          <w:rFonts w:ascii="Times New Roman" w:hAnsi="Times New Roman" w:cs="Times New Roman"/>
          <w:sz w:val="28"/>
          <w:szCs w:val="28"/>
        </w:rPr>
        <w:tab/>
        <w:t>10</w:t>
      </w:r>
    </w:p>
    <w:p w:rsidR="00BC19E8" w:rsidRPr="00CD696F" w:rsidRDefault="00BC19E8" w:rsidP="00CD696F">
      <w:pPr>
        <w:tabs>
          <w:tab w:val="right" w:leader="dot" w:pos="9356"/>
        </w:tabs>
        <w:spacing w:line="360" w:lineRule="auto"/>
        <w:rPr>
          <w:rFonts w:ascii="Times New Roman" w:hAnsi="Times New Roman" w:cs="Times New Roman"/>
          <w:sz w:val="28"/>
          <w:szCs w:val="28"/>
        </w:rPr>
      </w:pPr>
      <w:r w:rsidRPr="00CD696F">
        <w:rPr>
          <w:rFonts w:ascii="Times New Roman" w:hAnsi="Times New Roman" w:cs="Times New Roman"/>
          <w:sz w:val="28"/>
          <w:szCs w:val="28"/>
        </w:rPr>
        <w:t>Заключение</w:t>
      </w:r>
      <w:r w:rsidR="00090F55">
        <w:rPr>
          <w:rFonts w:ascii="Times New Roman" w:hAnsi="Times New Roman" w:cs="Times New Roman"/>
          <w:sz w:val="28"/>
          <w:szCs w:val="28"/>
        </w:rPr>
        <w:tab/>
        <w:t>24</w:t>
      </w:r>
    </w:p>
    <w:p w:rsidR="00BC19E8" w:rsidRPr="00CD696F" w:rsidRDefault="00BC19E8" w:rsidP="00CD696F">
      <w:pPr>
        <w:tabs>
          <w:tab w:val="right" w:leader="dot" w:pos="9356"/>
        </w:tabs>
        <w:spacing w:line="360" w:lineRule="auto"/>
        <w:rPr>
          <w:rFonts w:ascii="Times New Roman" w:hAnsi="Times New Roman" w:cs="Times New Roman"/>
          <w:sz w:val="28"/>
          <w:szCs w:val="28"/>
        </w:rPr>
      </w:pPr>
      <w:r w:rsidRPr="00CD696F">
        <w:rPr>
          <w:rFonts w:ascii="Times New Roman" w:hAnsi="Times New Roman" w:cs="Times New Roman"/>
          <w:sz w:val="28"/>
          <w:szCs w:val="28"/>
        </w:rPr>
        <w:t>Список использованной литературы</w:t>
      </w:r>
      <w:r w:rsidR="00090F55">
        <w:rPr>
          <w:rFonts w:ascii="Times New Roman" w:hAnsi="Times New Roman" w:cs="Times New Roman"/>
          <w:sz w:val="28"/>
          <w:szCs w:val="28"/>
        </w:rPr>
        <w:tab/>
        <w:t>25</w:t>
      </w:r>
      <w:r w:rsidRPr="00CD696F">
        <w:rPr>
          <w:rFonts w:ascii="Times New Roman" w:hAnsi="Times New Roman" w:cs="Times New Roman"/>
          <w:sz w:val="28"/>
          <w:szCs w:val="28"/>
        </w:rPr>
        <w:t xml:space="preserve"> </w:t>
      </w:r>
    </w:p>
    <w:p w:rsidR="00D67D20" w:rsidRPr="00CD696F" w:rsidRDefault="00BC19E8" w:rsidP="00CD696F">
      <w:pPr>
        <w:spacing w:line="360" w:lineRule="auto"/>
        <w:rPr>
          <w:rFonts w:ascii="Times New Roman" w:hAnsi="Times New Roman" w:cs="Times New Roman"/>
          <w:b/>
          <w:sz w:val="28"/>
          <w:szCs w:val="28"/>
        </w:rPr>
      </w:pPr>
      <w:r w:rsidRPr="00CD696F">
        <w:rPr>
          <w:rFonts w:ascii="Times New Roman" w:hAnsi="Times New Roman" w:cs="Times New Roman"/>
          <w:b/>
          <w:sz w:val="28"/>
          <w:szCs w:val="28"/>
        </w:rPr>
        <w:tab/>
      </w: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D67D20" w:rsidP="00CD696F">
      <w:pPr>
        <w:spacing w:line="360" w:lineRule="auto"/>
        <w:rPr>
          <w:rFonts w:ascii="Times New Roman" w:hAnsi="Times New Roman" w:cs="Times New Roman"/>
          <w:b/>
          <w:sz w:val="28"/>
          <w:szCs w:val="28"/>
        </w:rPr>
      </w:pPr>
    </w:p>
    <w:p w:rsidR="00D67D20" w:rsidRPr="00CD696F" w:rsidRDefault="00D67D20" w:rsidP="00CD696F">
      <w:pPr>
        <w:spacing w:line="360" w:lineRule="auto"/>
        <w:rPr>
          <w:rFonts w:ascii="Times New Roman" w:hAnsi="Times New Roman" w:cs="Times New Roman"/>
          <w:b/>
          <w:sz w:val="28"/>
          <w:szCs w:val="28"/>
        </w:rPr>
      </w:pPr>
    </w:p>
    <w:p w:rsidR="00CD696F" w:rsidRDefault="00CD696F" w:rsidP="00CD696F">
      <w:pPr>
        <w:spacing w:line="360" w:lineRule="auto"/>
        <w:ind w:firstLine="0"/>
        <w:rPr>
          <w:rFonts w:ascii="Times New Roman" w:hAnsi="Times New Roman" w:cs="Times New Roman"/>
          <w:b/>
          <w:sz w:val="28"/>
          <w:szCs w:val="28"/>
        </w:rPr>
      </w:pPr>
    </w:p>
    <w:p w:rsidR="00CD696F" w:rsidRPr="00CD696F" w:rsidRDefault="00CD696F" w:rsidP="00CD696F">
      <w:pPr>
        <w:spacing w:line="360" w:lineRule="auto"/>
        <w:ind w:firstLine="0"/>
        <w:rPr>
          <w:rFonts w:ascii="Times New Roman" w:hAnsi="Times New Roman" w:cs="Times New Roman"/>
          <w:b/>
          <w:sz w:val="28"/>
          <w:szCs w:val="28"/>
        </w:rPr>
      </w:pPr>
    </w:p>
    <w:p w:rsidR="00D67D20" w:rsidRPr="00CD696F" w:rsidRDefault="00D67D20" w:rsidP="00CD696F">
      <w:pPr>
        <w:spacing w:line="360" w:lineRule="auto"/>
        <w:ind w:firstLine="0"/>
        <w:rPr>
          <w:rFonts w:ascii="Times New Roman" w:hAnsi="Times New Roman" w:cs="Times New Roman"/>
          <w:b/>
          <w:sz w:val="28"/>
          <w:szCs w:val="28"/>
        </w:rPr>
      </w:pPr>
    </w:p>
    <w:p w:rsidR="004F1DFF" w:rsidRPr="00CD696F" w:rsidRDefault="004F1DFF" w:rsidP="00CD696F">
      <w:pPr>
        <w:spacing w:line="360" w:lineRule="auto"/>
        <w:jc w:val="center"/>
        <w:rPr>
          <w:rFonts w:ascii="Times New Roman" w:hAnsi="Times New Roman" w:cs="Times New Roman"/>
          <w:b/>
          <w:sz w:val="28"/>
          <w:szCs w:val="28"/>
        </w:rPr>
      </w:pPr>
      <w:r w:rsidRPr="00CD696F">
        <w:rPr>
          <w:rFonts w:ascii="Times New Roman" w:hAnsi="Times New Roman" w:cs="Times New Roman"/>
          <w:b/>
          <w:sz w:val="28"/>
          <w:szCs w:val="28"/>
        </w:rPr>
        <w:lastRenderedPageBreak/>
        <w:t>Введение</w:t>
      </w:r>
    </w:p>
    <w:p w:rsidR="004F1DFF" w:rsidRPr="00CD696F" w:rsidRDefault="004F1DFF" w:rsidP="00CD696F">
      <w:pPr>
        <w:spacing w:line="360" w:lineRule="auto"/>
        <w:rPr>
          <w:rFonts w:ascii="Times New Roman" w:hAnsi="Times New Roman" w:cs="Times New Roman"/>
          <w:b/>
          <w:sz w:val="28"/>
          <w:szCs w:val="28"/>
        </w:rPr>
      </w:pPr>
    </w:p>
    <w:p w:rsidR="004F1DFF" w:rsidRPr="00CD696F" w:rsidRDefault="004F1DFF" w:rsidP="00090F55">
      <w:pPr>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 xml:space="preserve">Актуальность обращения к истории философии – это попытка проследить историю идей, что востребовано, в частности, современной философией и методологией науки, обращение к истории представляет интерес с точки зрения различных обобщений развития знания. Практический интерес представляют конкретные способы рассуждений, в частности это связано с социально-политическим аспектом современной жизни. </w:t>
      </w:r>
      <w:r w:rsidR="00DA573F" w:rsidRPr="00DA573F">
        <w:rPr>
          <w:rFonts w:ascii="Times New Roman" w:hAnsi="Times New Roman" w:cs="Times New Roman"/>
          <w:sz w:val="28"/>
          <w:szCs w:val="28"/>
        </w:rPr>
        <w:t xml:space="preserve">Наследие античности в современной культуре ощущается буквально во всех областях и направлениях. В наибольшей степени она проявляется, конечно же, в философии, науке и искусстве. </w:t>
      </w:r>
      <w:r w:rsidRPr="00CD696F">
        <w:rPr>
          <w:rFonts w:ascii="Times New Roman" w:hAnsi="Times New Roman" w:cs="Times New Roman"/>
          <w:sz w:val="28"/>
          <w:szCs w:val="28"/>
        </w:rPr>
        <w:t>Обращение к опыту древней жизни Греции, несмотря на большой временной интервал, может быть полезен в силу определенного сходства коммуникативных практик в виду распространяющегося процесса демократизации в мире. «Платоновская теоретическая модель древнегреческого полиса-государства стала прототипом модерн</w:t>
      </w:r>
      <w:r w:rsidR="003869D1" w:rsidRPr="00CD696F">
        <w:rPr>
          <w:rFonts w:ascii="Times New Roman" w:hAnsi="Times New Roman" w:cs="Times New Roman"/>
          <w:sz w:val="28"/>
          <w:szCs w:val="28"/>
        </w:rPr>
        <w:t>ого государства Нового времени»</w:t>
      </w:r>
      <w:r w:rsidRPr="00CD696F">
        <w:rPr>
          <w:rFonts w:ascii="Times New Roman" w:hAnsi="Times New Roman" w:cs="Times New Roman"/>
          <w:sz w:val="28"/>
          <w:szCs w:val="28"/>
        </w:rPr>
        <w:t xml:space="preserve">, которое дошло и до сегодняшнего дня, правда, социально-политические процессы в мире идут в сторону глобализации, и нового осмысления природы государства в постмодернистском ключе.  </w:t>
      </w:r>
      <w:r w:rsidR="003869D1" w:rsidRPr="00CD696F">
        <w:rPr>
          <w:rFonts w:ascii="Times New Roman" w:hAnsi="Times New Roman" w:cs="Times New Roman"/>
          <w:sz w:val="28"/>
          <w:szCs w:val="28"/>
        </w:rPr>
        <w:t xml:space="preserve">Древнегреческая философия – это источник формирования европейской мысли.  Что может быть сказано принципиально нового в истории после древнегреческой философии – это большой вопрос, особенно после философии Платона. </w:t>
      </w:r>
    </w:p>
    <w:p w:rsidR="003869D1" w:rsidRPr="00CD696F" w:rsidRDefault="004F1DFF" w:rsidP="00090F55">
      <w:pPr>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Античная философия – это философия древних</w:t>
      </w:r>
      <w:r w:rsidR="00CD696F">
        <w:rPr>
          <w:rFonts w:ascii="Times New Roman" w:hAnsi="Times New Roman" w:cs="Times New Roman"/>
          <w:sz w:val="28"/>
          <w:szCs w:val="28"/>
        </w:rPr>
        <w:t xml:space="preserve"> греков и римлян, возникает в </w:t>
      </w:r>
      <w:r w:rsidR="00CD696F">
        <w:rPr>
          <w:rFonts w:ascii="Times New Roman" w:hAnsi="Times New Roman" w:cs="Times New Roman"/>
          <w:sz w:val="28"/>
          <w:szCs w:val="28"/>
          <w:lang w:val="en-US"/>
        </w:rPr>
        <w:t>VI</w:t>
      </w:r>
      <w:r w:rsidRPr="00CD696F">
        <w:rPr>
          <w:rFonts w:ascii="Times New Roman" w:hAnsi="Times New Roman" w:cs="Times New Roman"/>
          <w:sz w:val="28"/>
          <w:szCs w:val="28"/>
        </w:rPr>
        <w:t xml:space="preserve"> в. до н. э. в Греции (условная точка отсчета 585 до н.э.,</w:t>
      </w:r>
      <w:r w:rsidR="00CD696F">
        <w:rPr>
          <w:rFonts w:ascii="Times New Roman" w:hAnsi="Times New Roman" w:cs="Times New Roman"/>
          <w:sz w:val="28"/>
          <w:szCs w:val="28"/>
        </w:rPr>
        <w:t xml:space="preserve"> Фалес из Милета предсказывает </w:t>
      </w:r>
      <w:r w:rsidRPr="00CD696F">
        <w:rPr>
          <w:rFonts w:ascii="Times New Roman" w:hAnsi="Times New Roman" w:cs="Times New Roman"/>
          <w:sz w:val="28"/>
          <w:szCs w:val="28"/>
        </w:rPr>
        <w:t>солнечное затмение) и просуществовала до 6 в. н. э. (по указу императора Юстиниана закрывают в 529 г. Платоновскую академию, последнюю школу, но остаются еще некоторые отдельные философы). Таким образом, античная философия просуществовала около 1000 лет. Тем не менее, исследователи добавляют к этому сроку еще около 200 лет, то есть период античной философии занимает около 1200 лет.</w:t>
      </w:r>
    </w:p>
    <w:p w:rsidR="003869D1" w:rsidRPr="00CD696F" w:rsidRDefault="004F1DFF" w:rsidP="00090F55">
      <w:pPr>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lastRenderedPageBreak/>
        <w:t>Второй период античной философии – это «классический», сократический – V-VI вв. до н. э., соответствует расцвету древнегреческой рабовладельческой демократии. В этот период на первый план выступают вопросы строения материи, теории познания, сущности человека, общественной жизни.</w:t>
      </w:r>
      <w:r w:rsidRPr="00CD696F">
        <w:rPr>
          <w:rFonts w:ascii="Times New Roman" w:hAnsi="Times New Roman" w:cs="Times New Roman"/>
          <w:bCs/>
          <w:color w:val="000000" w:themeColor="text1"/>
          <w:sz w:val="28"/>
          <w:szCs w:val="28"/>
        </w:rPr>
        <w:t xml:space="preserve"> П</w:t>
      </w:r>
      <w:r w:rsidRPr="00CD696F">
        <w:rPr>
          <w:rFonts w:ascii="Times New Roman" w:hAnsi="Times New Roman" w:cs="Times New Roman"/>
          <w:color w:val="000000" w:themeColor="text1"/>
          <w:sz w:val="28"/>
          <w:szCs w:val="28"/>
        </w:rPr>
        <w:t>редставители классического этапа: софисты, Сократ, Платон, Аристотель.</w:t>
      </w:r>
    </w:p>
    <w:p w:rsidR="004F1DFF" w:rsidRPr="00CD696F" w:rsidRDefault="004F1DFF" w:rsidP="00090F55">
      <w:pPr>
        <w:spacing w:line="360" w:lineRule="auto"/>
        <w:ind w:firstLine="0"/>
        <w:rPr>
          <w:rFonts w:ascii="Times New Roman" w:hAnsi="Times New Roman" w:cs="Times New Roman"/>
          <w:sz w:val="28"/>
          <w:szCs w:val="28"/>
        </w:rPr>
      </w:pPr>
      <w:r w:rsidRPr="00CD696F">
        <w:rPr>
          <w:rFonts w:ascii="Times New Roman" w:hAnsi="Times New Roman" w:cs="Times New Roman"/>
          <w:color w:val="000000" w:themeColor="text1"/>
          <w:sz w:val="28"/>
          <w:szCs w:val="28"/>
        </w:rPr>
        <w:t>Философы этого периода:</w:t>
      </w:r>
    </w:p>
    <w:p w:rsidR="004F1DFF" w:rsidRPr="00CD696F" w:rsidRDefault="004F1DFF" w:rsidP="00CD696F">
      <w:pPr>
        <w:suppressAutoHyphens/>
        <w:spacing w:line="360" w:lineRule="auto"/>
        <w:rPr>
          <w:rFonts w:ascii="Times New Roman" w:hAnsi="Times New Roman" w:cs="Times New Roman"/>
          <w:color w:val="000000" w:themeColor="text1"/>
          <w:sz w:val="28"/>
          <w:szCs w:val="28"/>
        </w:rPr>
      </w:pPr>
      <w:r w:rsidRPr="00CD696F">
        <w:rPr>
          <w:rFonts w:ascii="Times New Roman" w:hAnsi="Times New Roman" w:cs="Times New Roman"/>
          <w:color w:val="000000" w:themeColor="text1"/>
          <w:sz w:val="28"/>
          <w:szCs w:val="28"/>
        </w:rPr>
        <w:t>- меньше уделяли внимания поиску первоначала;</w:t>
      </w:r>
    </w:p>
    <w:p w:rsidR="004F1DFF" w:rsidRPr="00CD696F" w:rsidRDefault="004F1DFF" w:rsidP="00CD696F">
      <w:pPr>
        <w:suppressAutoHyphens/>
        <w:spacing w:line="360" w:lineRule="auto"/>
        <w:rPr>
          <w:rFonts w:ascii="Times New Roman" w:hAnsi="Times New Roman" w:cs="Times New Roman"/>
          <w:bCs/>
          <w:color w:val="000000" w:themeColor="text1"/>
          <w:sz w:val="28"/>
          <w:szCs w:val="28"/>
        </w:rPr>
      </w:pPr>
      <w:r w:rsidRPr="00CD696F">
        <w:rPr>
          <w:rFonts w:ascii="Times New Roman" w:hAnsi="Times New Roman" w:cs="Times New Roman"/>
          <w:bCs/>
          <w:color w:val="000000" w:themeColor="text1"/>
          <w:sz w:val="28"/>
          <w:szCs w:val="28"/>
        </w:rPr>
        <w:t>- выдвинули идеалистическую версию происхождения сущего;</w:t>
      </w:r>
    </w:p>
    <w:p w:rsidR="004F1DFF" w:rsidRPr="00CD696F" w:rsidRDefault="004F1DFF" w:rsidP="00CD696F">
      <w:pPr>
        <w:suppressAutoHyphens/>
        <w:spacing w:line="360" w:lineRule="auto"/>
        <w:rPr>
          <w:rFonts w:ascii="Times New Roman" w:hAnsi="Times New Roman" w:cs="Times New Roman"/>
          <w:bCs/>
          <w:color w:val="000000" w:themeColor="text1"/>
          <w:sz w:val="28"/>
          <w:szCs w:val="28"/>
        </w:rPr>
      </w:pPr>
      <w:r w:rsidRPr="00CD696F">
        <w:rPr>
          <w:rFonts w:ascii="Times New Roman" w:hAnsi="Times New Roman" w:cs="Times New Roman"/>
          <w:bCs/>
          <w:color w:val="000000" w:themeColor="text1"/>
          <w:sz w:val="28"/>
          <w:szCs w:val="28"/>
        </w:rPr>
        <w:t>- допускали роль богов и идей в разработке природы и Космоса;</w:t>
      </w:r>
    </w:p>
    <w:p w:rsidR="004F1DFF" w:rsidRPr="00CD696F" w:rsidRDefault="004F1DFF" w:rsidP="00CD696F">
      <w:pPr>
        <w:suppressAutoHyphens/>
        <w:spacing w:line="360" w:lineRule="auto"/>
        <w:rPr>
          <w:rFonts w:ascii="Times New Roman" w:hAnsi="Times New Roman" w:cs="Times New Roman"/>
          <w:bCs/>
          <w:color w:val="000000" w:themeColor="text1"/>
          <w:sz w:val="28"/>
          <w:szCs w:val="28"/>
        </w:rPr>
      </w:pPr>
      <w:r w:rsidRPr="00CD696F">
        <w:rPr>
          <w:rFonts w:ascii="Times New Roman" w:hAnsi="Times New Roman" w:cs="Times New Roman"/>
          <w:bCs/>
          <w:color w:val="000000" w:themeColor="text1"/>
          <w:sz w:val="28"/>
          <w:szCs w:val="28"/>
        </w:rPr>
        <w:t>- положили начало спору меж материализмом и идеализмом;</w:t>
      </w:r>
    </w:p>
    <w:p w:rsidR="004F1DFF" w:rsidRDefault="004F1DFF" w:rsidP="00CD696F">
      <w:pPr>
        <w:suppressAutoHyphens/>
        <w:spacing w:line="360" w:lineRule="auto"/>
        <w:rPr>
          <w:rFonts w:ascii="Times New Roman" w:hAnsi="Times New Roman" w:cs="Times New Roman"/>
          <w:bCs/>
          <w:color w:val="000000" w:themeColor="text1"/>
          <w:sz w:val="28"/>
          <w:szCs w:val="28"/>
        </w:rPr>
      </w:pPr>
      <w:r w:rsidRPr="00CD696F">
        <w:rPr>
          <w:rFonts w:ascii="Times New Roman" w:hAnsi="Times New Roman" w:cs="Times New Roman"/>
          <w:bCs/>
          <w:color w:val="000000" w:themeColor="text1"/>
          <w:sz w:val="28"/>
          <w:szCs w:val="28"/>
        </w:rPr>
        <w:t>- занимались пробл</w:t>
      </w:r>
      <w:r w:rsidR="003869D1" w:rsidRPr="00CD696F">
        <w:rPr>
          <w:rFonts w:ascii="Times New Roman" w:hAnsi="Times New Roman" w:cs="Times New Roman"/>
          <w:bCs/>
          <w:color w:val="000000" w:themeColor="text1"/>
          <w:sz w:val="28"/>
          <w:szCs w:val="28"/>
        </w:rPr>
        <w:t>емой человека, общества, страны.</w:t>
      </w:r>
    </w:p>
    <w:p w:rsidR="00DA573F" w:rsidRPr="00CD696F" w:rsidRDefault="00DA573F" w:rsidP="00090F55">
      <w:pPr>
        <w:suppressAutoHyphens/>
        <w:spacing w:line="360" w:lineRule="auto"/>
        <w:ind w:firstLine="709"/>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Но д</w:t>
      </w:r>
      <w:r w:rsidRPr="00DA573F">
        <w:rPr>
          <w:rFonts w:ascii="Times New Roman" w:hAnsi="Times New Roman" w:cs="Times New Roman"/>
          <w:bCs/>
          <w:color w:val="000000" w:themeColor="text1"/>
          <w:sz w:val="28"/>
          <w:szCs w:val="28"/>
        </w:rPr>
        <w:t xml:space="preserve">ве фигуры античности Платон и Аристотель </w:t>
      </w:r>
      <w:r>
        <w:rPr>
          <w:rFonts w:ascii="Times New Roman" w:hAnsi="Times New Roman" w:cs="Times New Roman"/>
          <w:bCs/>
          <w:color w:val="000000" w:themeColor="text1"/>
          <w:sz w:val="28"/>
          <w:szCs w:val="28"/>
        </w:rPr>
        <w:t xml:space="preserve">особенно </w:t>
      </w:r>
      <w:r w:rsidRPr="00DA573F">
        <w:rPr>
          <w:rFonts w:ascii="Times New Roman" w:hAnsi="Times New Roman" w:cs="Times New Roman"/>
          <w:bCs/>
          <w:color w:val="000000" w:themeColor="text1"/>
          <w:sz w:val="28"/>
          <w:szCs w:val="28"/>
        </w:rPr>
        <w:t>задают ход всей европейской культуре, в частности научной деятельности. Если Платон исходит из общего, он методологически холист, т.е. исходит из целого в своих идеях, то Аристотель, наоборот, исходит из частей в своем рациональном мировоззрении, формирует аналитический подход к знанию.</w:t>
      </w:r>
    </w:p>
    <w:p w:rsidR="00D67D20" w:rsidRPr="00CD696F" w:rsidRDefault="003869D1" w:rsidP="00090F55">
      <w:pPr>
        <w:suppressAutoHyphens/>
        <w:spacing w:line="360" w:lineRule="auto"/>
        <w:ind w:firstLine="709"/>
        <w:rPr>
          <w:rFonts w:ascii="Times New Roman" w:hAnsi="Times New Roman" w:cs="Times New Roman"/>
          <w:bCs/>
          <w:color w:val="000000" w:themeColor="text1"/>
          <w:sz w:val="28"/>
          <w:szCs w:val="28"/>
        </w:rPr>
      </w:pPr>
      <w:r w:rsidRPr="00CD696F">
        <w:rPr>
          <w:rFonts w:ascii="Times New Roman" w:hAnsi="Times New Roman" w:cs="Times New Roman"/>
          <w:bCs/>
          <w:color w:val="000000" w:themeColor="text1"/>
          <w:sz w:val="28"/>
          <w:szCs w:val="28"/>
        </w:rPr>
        <w:t>Целью исследования является анализ античной философии классического периода</w:t>
      </w:r>
      <w:r w:rsidR="00721050">
        <w:rPr>
          <w:rFonts w:ascii="Times New Roman" w:hAnsi="Times New Roman" w:cs="Times New Roman"/>
          <w:bCs/>
          <w:color w:val="000000" w:themeColor="text1"/>
          <w:sz w:val="28"/>
          <w:szCs w:val="28"/>
        </w:rPr>
        <w:t>, творчество Платона и Аристотеля</w:t>
      </w:r>
      <w:r w:rsidRPr="00CD696F">
        <w:rPr>
          <w:rFonts w:ascii="Times New Roman" w:hAnsi="Times New Roman" w:cs="Times New Roman"/>
          <w:bCs/>
          <w:color w:val="000000" w:themeColor="text1"/>
          <w:sz w:val="28"/>
          <w:szCs w:val="28"/>
        </w:rPr>
        <w:t>. В связи с этим ставятся следующие задачи:</w:t>
      </w:r>
    </w:p>
    <w:p w:rsidR="00D67D20" w:rsidRPr="00CD696F" w:rsidRDefault="00D67D20" w:rsidP="00CD696F">
      <w:pPr>
        <w:pStyle w:val="a3"/>
        <w:numPr>
          <w:ilvl w:val="0"/>
          <w:numId w:val="1"/>
        </w:numPr>
        <w:suppressAutoHyphens/>
        <w:spacing w:line="360" w:lineRule="auto"/>
        <w:rPr>
          <w:rFonts w:ascii="Times New Roman" w:hAnsi="Times New Roman" w:cs="Times New Roman"/>
          <w:bCs/>
          <w:color w:val="000000" w:themeColor="text1"/>
          <w:sz w:val="28"/>
          <w:szCs w:val="28"/>
        </w:rPr>
      </w:pPr>
      <w:r w:rsidRPr="00CD696F">
        <w:rPr>
          <w:rFonts w:ascii="Times New Roman" w:hAnsi="Times New Roman" w:cs="Times New Roman"/>
          <w:bCs/>
          <w:color w:val="000000" w:themeColor="text1"/>
          <w:sz w:val="28"/>
          <w:szCs w:val="28"/>
        </w:rPr>
        <w:t>Проанализировать философию Платона;</w:t>
      </w:r>
    </w:p>
    <w:p w:rsidR="00D67D20" w:rsidRPr="00CD696F" w:rsidRDefault="00D67D20" w:rsidP="00CD696F">
      <w:pPr>
        <w:pStyle w:val="a3"/>
        <w:numPr>
          <w:ilvl w:val="0"/>
          <w:numId w:val="1"/>
        </w:numPr>
        <w:suppressAutoHyphens/>
        <w:spacing w:line="360" w:lineRule="auto"/>
        <w:rPr>
          <w:rFonts w:ascii="Times New Roman" w:hAnsi="Times New Roman" w:cs="Times New Roman"/>
          <w:bCs/>
          <w:color w:val="000000" w:themeColor="text1"/>
          <w:sz w:val="28"/>
          <w:szCs w:val="28"/>
        </w:rPr>
      </w:pPr>
      <w:r w:rsidRPr="00CD696F">
        <w:rPr>
          <w:rFonts w:ascii="Times New Roman" w:hAnsi="Times New Roman" w:cs="Times New Roman"/>
          <w:bCs/>
          <w:color w:val="000000" w:themeColor="text1"/>
          <w:sz w:val="28"/>
          <w:szCs w:val="28"/>
        </w:rPr>
        <w:t>Раскрыть основные идеи философии Аристотеля.</w:t>
      </w:r>
    </w:p>
    <w:p w:rsidR="00D67D20" w:rsidRPr="00CD696F" w:rsidRDefault="00D67D20" w:rsidP="00CD696F">
      <w:pPr>
        <w:suppressAutoHyphens/>
        <w:spacing w:line="360" w:lineRule="auto"/>
        <w:rPr>
          <w:rFonts w:ascii="Times New Roman" w:hAnsi="Times New Roman" w:cs="Times New Roman"/>
          <w:bCs/>
          <w:color w:val="000000" w:themeColor="text1"/>
          <w:sz w:val="28"/>
          <w:szCs w:val="28"/>
        </w:rPr>
      </w:pPr>
    </w:p>
    <w:p w:rsidR="00D67D20" w:rsidRPr="00CD696F" w:rsidRDefault="00D67D20" w:rsidP="00CD696F">
      <w:pPr>
        <w:suppressAutoHyphens/>
        <w:spacing w:line="360" w:lineRule="auto"/>
        <w:rPr>
          <w:rFonts w:ascii="Times New Roman" w:hAnsi="Times New Roman" w:cs="Times New Roman"/>
          <w:bCs/>
          <w:color w:val="000000" w:themeColor="text1"/>
          <w:sz w:val="28"/>
          <w:szCs w:val="28"/>
        </w:rPr>
      </w:pPr>
    </w:p>
    <w:p w:rsidR="00D67D20" w:rsidRPr="00CD696F" w:rsidRDefault="00D67D20" w:rsidP="00CD696F">
      <w:pPr>
        <w:suppressAutoHyphens/>
        <w:spacing w:line="360" w:lineRule="auto"/>
        <w:rPr>
          <w:rFonts w:ascii="Times New Roman" w:hAnsi="Times New Roman" w:cs="Times New Roman"/>
          <w:bCs/>
          <w:color w:val="000000" w:themeColor="text1"/>
          <w:sz w:val="28"/>
          <w:szCs w:val="28"/>
        </w:rPr>
      </w:pPr>
    </w:p>
    <w:p w:rsidR="00D67D20" w:rsidRPr="00CD696F" w:rsidRDefault="00D67D20" w:rsidP="00CD696F">
      <w:pPr>
        <w:suppressAutoHyphens/>
        <w:spacing w:line="360" w:lineRule="auto"/>
        <w:rPr>
          <w:rFonts w:ascii="Times New Roman" w:hAnsi="Times New Roman" w:cs="Times New Roman"/>
          <w:bCs/>
          <w:color w:val="000000" w:themeColor="text1"/>
          <w:sz w:val="28"/>
          <w:szCs w:val="28"/>
        </w:rPr>
      </w:pPr>
    </w:p>
    <w:p w:rsidR="00D67D20" w:rsidRPr="00CD696F" w:rsidRDefault="00D67D20" w:rsidP="00CD696F">
      <w:pPr>
        <w:suppressAutoHyphens/>
        <w:spacing w:line="360" w:lineRule="auto"/>
        <w:rPr>
          <w:rFonts w:ascii="Times New Roman" w:hAnsi="Times New Roman" w:cs="Times New Roman"/>
          <w:bCs/>
          <w:color w:val="000000" w:themeColor="text1"/>
          <w:sz w:val="28"/>
          <w:szCs w:val="28"/>
        </w:rPr>
      </w:pPr>
    </w:p>
    <w:p w:rsidR="00D67D20" w:rsidRPr="00CD696F" w:rsidRDefault="00D67D20" w:rsidP="00CD696F">
      <w:pPr>
        <w:suppressAutoHyphens/>
        <w:spacing w:line="360" w:lineRule="auto"/>
        <w:rPr>
          <w:rFonts w:ascii="Times New Roman" w:hAnsi="Times New Roman" w:cs="Times New Roman"/>
          <w:bCs/>
          <w:color w:val="000000" w:themeColor="text1"/>
          <w:sz w:val="28"/>
          <w:szCs w:val="28"/>
        </w:rPr>
      </w:pPr>
    </w:p>
    <w:p w:rsidR="00D67D20" w:rsidRPr="00CD696F" w:rsidRDefault="00D67D20" w:rsidP="00CD696F">
      <w:pPr>
        <w:suppressAutoHyphens/>
        <w:spacing w:line="360" w:lineRule="auto"/>
        <w:rPr>
          <w:rFonts w:ascii="Times New Roman" w:hAnsi="Times New Roman" w:cs="Times New Roman"/>
          <w:bCs/>
          <w:color w:val="000000" w:themeColor="text1"/>
          <w:sz w:val="28"/>
          <w:szCs w:val="28"/>
        </w:rPr>
      </w:pPr>
    </w:p>
    <w:p w:rsidR="004F1DFF" w:rsidRPr="00CD696F" w:rsidRDefault="004F1DFF" w:rsidP="00090F55">
      <w:pPr>
        <w:spacing w:line="360" w:lineRule="auto"/>
        <w:ind w:firstLine="0"/>
        <w:rPr>
          <w:rFonts w:ascii="Times New Roman" w:hAnsi="Times New Roman" w:cs="Times New Roman"/>
          <w:sz w:val="28"/>
          <w:szCs w:val="28"/>
        </w:rPr>
      </w:pPr>
      <w:bookmarkStart w:id="0" w:name="_GoBack"/>
      <w:bookmarkEnd w:id="0"/>
    </w:p>
    <w:p w:rsidR="004F1DFF" w:rsidRPr="00CD696F" w:rsidRDefault="004F1DFF" w:rsidP="00CD696F">
      <w:pPr>
        <w:pStyle w:val="a3"/>
        <w:numPr>
          <w:ilvl w:val="0"/>
          <w:numId w:val="2"/>
        </w:numPr>
        <w:spacing w:line="360" w:lineRule="auto"/>
        <w:jc w:val="center"/>
        <w:rPr>
          <w:rFonts w:ascii="Times New Roman" w:hAnsi="Times New Roman" w:cs="Times New Roman"/>
          <w:b/>
          <w:sz w:val="28"/>
          <w:szCs w:val="28"/>
        </w:rPr>
      </w:pPr>
      <w:r w:rsidRPr="00CD696F">
        <w:rPr>
          <w:rFonts w:ascii="Times New Roman" w:hAnsi="Times New Roman" w:cs="Times New Roman"/>
          <w:b/>
          <w:sz w:val="28"/>
          <w:szCs w:val="28"/>
        </w:rPr>
        <w:lastRenderedPageBreak/>
        <w:t>Философия Платона</w:t>
      </w:r>
    </w:p>
    <w:p w:rsidR="00BC19E8" w:rsidRPr="00CD696F" w:rsidRDefault="00BC19E8" w:rsidP="00CD696F">
      <w:pPr>
        <w:tabs>
          <w:tab w:val="left" w:pos="993"/>
        </w:tabs>
        <w:spacing w:line="360" w:lineRule="auto"/>
        <w:ind w:firstLine="0"/>
        <w:rPr>
          <w:rFonts w:ascii="Times New Roman" w:hAnsi="Times New Roman" w:cs="Times New Roman"/>
          <w:b/>
          <w:sz w:val="28"/>
          <w:szCs w:val="28"/>
        </w:rPr>
      </w:pPr>
    </w:p>
    <w:p w:rsidR="009C4D33" w:rsidRDefault="00DA573F" w:rsidP="00090F55">
      <w:pPr>
        <w:tabs>
          <w:tab w:val="left" w:pos="993"/>
        </w:tabs>
        <w:spacing w:line="360" w:lineRule="auto"/>
        <w:ind w:firstLine="709"/>
        <w:rPr>
          <w:rFonts w:ascii="Times New Roman" w:hAnsi="Times New Roman" w:cs="Times New Roman"/>
          <w:sz w:val="28"/>
          <w:szCs w:val="28"/>
        </w:rPr>
      </w:pPr>
      <w:r w:rsidRPr="00DA573F">
        <w:rPr>
          <w:rFonts w:ascii="Times New Roman" w:hAnsi="Times New Roman" w:cs="Times New Roman"/>
          <w:sz w:val="28"/>
          <w:szCs w:val="28"/>
        </w:rPr>
        <w:t xml:space="preserve">Платон (427-347 гг. до н. э.), родился в Афинах, при рождении было дано имя Аристокл, по происхождению из древнего аристократического рода. Был учеником Сократа, испытал влияние Пифагора и Демокрита, учитель Аристотеля. Известен как создатель первой философской системы объективного идеализма, разработал диалектический метод. </w:t>
      </w:r>
      <w:r w:rsidR="004F1DFF" w:rsidRPr="00CD696F">
        <w:rPr>
          <w:rFonts w:ascii="Times New Roman" w:hAnsi="Times New Roman" w:cs="Times New Roman"/>
          <w:sz w:val="28"/>
          <w:szCs w:val="28"/>
        </w:rPr>
        <w:t xml:space="preserve">Философию Платона можно охарактеризовать как научную, в том смысле, что её основой является знание с др.-гр.γνῶσις, а не общепринятое мнение от др.-греч. Δόξα. Отсюда сам смысл философии – это знание.   Что может быть сказано принципиально нового в истории после древнегреческой философии – это большой вопрос, особенно после философии Платона. Так, к примеру, это близко и практической жизни общества, платоновская теоретическая модель древнегреческого полиса-государства стала прототипом модерного государства Нового времени, которое дошло и до сегодняшнего дня, правда.  </w:t>
      </w:r>
      <w:r w:rsidR="009C4D33">
        <w:rPr>
          <w:rFonts w:ascii="Times New Roman" w:hAnsi="Times New Roman" w:cs="Times New Roman"/>
          <w:sz w:val="28"/>
          <w:szCs w:val="28"/>
        </w:rPr>
        <w:t xml:space="preserve">Как философ Платон достаточно много сделал в различных областях философского знания. </w:t>
      </w:r>
      <w:r w:rsidR="004F1DFF" w:rsidRPr="00CD696F">
        <w:rPr>
          <w:rFonts w:ascii="Times New Roman" w:hAnsi="Times New Roman" w:cs="Times New Roman"/>
          <w:sz w:val="28"/>
          <w:szCs w:val="28"/>
        </w:rPr>
        <w:t>Научно-исследовательская (или математическая) программа Платона оказала влияние на естествознание. Онтология и гносеология Платона тесно связана с математическими и космологическими научными идеями. Философские идеи Платона в целом оказали влияние на всю европейскую культуру, начиная от теоретической мысли, заканчивая практическими рассуждениями о социальном бытии, конструировании общественных отношений, антропологическая мысль Платона тесно связана как с христианскими представлениями о человеке, так и имеют самостоятельной рациональный смысл.</w:t>
      </w:r>
      <w:r w:rsidR="00CD696F">
        <w:rPr>
          <w:rStyle w:val="aa"/>
          <w:rFonts w:ascii="Times New Roman" w:hAnsi="Times New Roman" w:cs="Times New Roman"/>
          <w:sz w:val="28"/>
          <w:szCs w:val="28"/>
        </w:rPr>
        <w:footnoteReference w:id="1"/>
      </w:r>
      <w:r w:rsidR="004F1DFF" w:rsidRPr="00CD696F">
        <w:rPr>
          <w:rFonts w:ascii="Times New Roman" w:hAnsi="Times New Roman" w:cs="Times New Roman"/>
          <w:sz w:val="28"/>
          <w:szCs w:val="28"/>
        </w:rPr>
        <w:t xml:space="preserve"> Классическая философия начинается с Платона, с идеи разума, разумного космоса и человека, что нашло отражение в немецкой классической философии, также сюда нужно отнести особый метод – диалектику платонического типа. Платон оказал влияние на </w:t>
      </w:r>
      <w:r w:rsidR="004F1DFF" w:rsidRPr="00CD696F">
        <w:rPr>
          <w:rFonts w:ascii="Times New Roman" w:hAnsi="Times New Roman" w:cs="Times New Roman"/>
          <w:sz w:val="28"/>
          <w:szCs w:val="28"/>
        </w:rPr>
        <w:lastRenderedPageBreak/>
        <w:t>формирование этической и эстетической мысли. Продолжают оставаться актуальны диалоги Платона с их онтологической и аксиологической значимостью, превосходны они также как образец художественной литературы с точки зрения стилистики, это, безусловно, литературный памятник, поэтому с точки зрения истории человечества Платон являет восхитительный образец культурного наследия Древней Эллады. Жизнь его определила как древнего грека, но как философ и ученый, писатель он принадлежит ко всему человеческому роду и всем историческим эпохам. Он родился в 427 г. до н.э. на острове с названием Эгина.</w:t>
      </w:r>
      <w:r w:rsidR="002F26B6">
        <w:rPr>
          <w:rStyle w:val="aa"/>
          <w:rFonts w:ascii="Times New Roman" w:hAnsi="Times New Roman" w:cs="Times New Roman"/>
          <w:sz w:val="28"/>
          <w:szCs w:val="28"/>
        </w:rPr>
        <w:footnoteReference w:id="2"/>
      </w:r>
      <w:r w:rsidR="004F1DFF" w:rsidRPr="00CD696F">
        <w:rPr>
          <w:rFonts w:ascii="Times New Roman" w:hAnsi="Times New Roman" w:cs="Times New Roman"/>
          <w:sz w:val="28"/>
          <w:szCs w:val="28"/>
        </w:rPr>
        <w:t xml:space="preserve"> Платон – это ученик Сократа. Предметом размышления Платона является устройство мира идей, природа души, познание, истина, Божественное как таковое, человек и общество и т.д. Философия Платона является наиболее содержательной в античной философии, потому что охватывает основные проблемы философии в сфере онтологии, гносеологии, этике и социальной философии. Она имеет свой метод – диалектику. Характер философии Платона – объективно-идеалистический. Это значит, что у Платона мир идей занимает главное место в его философской системе. Идеи – это то, что не фиксируется с помощью органов чувств, но при этом объективно существуют, так к примеру, человеческое тело смертно, но его душа нет, и после смерти в мире вещей душа примыкает к миру идей. Гносеология Платона связана с память о мире идей, так как души обратно вселяются в тела, остается память о мире идей, познать – это значит, хорошо вспомнить мир идей. Его философия имеет литературный стиль изложения в виде диалогов, где главный действующий герой – Сократ, реальная историческая личность, учитель Платона. Этика и социальная философия </w:t>
      </w:r>
      <w:r w:rsidR="009C4D33">
        <w:rPr>
          <w:rFonts w:ascii="Times New Roman" w:hAnsi="Times New Roman" w:cs="Times New Roman"/>
          <w:sz w:val="28"/>
          <w:szCs w:val="28"/>
        </w:rPr>
        <w:t>Платона взаимосвязаны, их источник диалоги</w:t>
      </w:r>
      <w:r w:rsidR="004F1DFF" w:rsidRPr="00CD696F">
        <w:rPr>
          <w:rFonts w:ascii="Times New Roman" w:hAnsi="Times New Roman" w:cs="Times New Roman"/>
          <w:sz w:val="28"/>
          <w:szCs w:val="28"/>
        </w:rPr>
        <w:t xml:space="preserve"> </w:t>
      </w:r>
      <w:r w:rsidR="009C4D33">
        <w:rPr>
          <w:rFonts w:ascii="Times New Roman" w:hAnsi="Times New Roman" w:cs="Times New Roman"/>
          <w:sz w:val="28"/>
          <w:szCs w:val="28"/>
        </w:rPr>
        <w:t xml:space="preserve">«Государство» и «Законы». </w:t>
      </w:r>
      <w:r w:rsidR="009C4D33" w:rsidRPr="009C4D33">
        <w:rPr>
          <w:rFonts w:ascii="Times New Roman" w:hAnsi="Times New Roman" w:cs="Times New Roman"/>
          <w:sz w:val="28"/>
          <w:szCs w:val="28"/>
        </w:rPr>
        <w:t xml:space="preserve">Сам Платон высоко ставил исследование истинных принципов человеческого общежития и проведение их в жизнь, </w:t>
      </w:r>
      <w:r w:rsidR="009C4D33" w:rsidRPr="009C4D33">
        <w:rPr>
          <w:rFonts w:ascii="Times New Roman" w:hAnsi="Times New Roman" w:cs="Times New Roman"/>
          <w:sz w:val="28"/>
          <w:szCs w:val="28"/>
        </w:rPr>
        <w:lastRenderedPageBreak/>
        <w:t>соответственно, главной задачей философии</w:t>
      </w:r>
      <w:r w:rsidR="009C4D33">
        <w:rPr>
          <w:rFonts w:ascii="Times New Roman" w:hAnsi="Times New Roman" w:cs="Times New Roman"/>
          <w:sz w:val="28"/>
          <w:szCs w:val="28"/>
        </w:rPr>
        <w:t xml:space="preserve">. Этика и политика для Платона </w:t>
      </w:r>
      <w:r w:rsidR="009C4D33" w:rsidRPr="009C4D33">
        <w:rPr>
          <w:rFonts w:ascii="Times New Roman" w:hAnsi="Times New Roman" w:cs="Times New Roman"/>
          <w:sz w:val="28"/>
          <w:szCs w:val="28"/>
        </w:rPr>
        <w:t>связаны с теологией, он</w:t>
      </w:r>
      <w:r w:rsidR="009C4D33">
        <w:rPr>
          <w:rFonts w:ascii="Times New Roman" w:hAnsi="Times New Roman" w:cs="Times New Roman"/>
          <w:sz w:val="28"/>
          <w:szCs w:val="28"/>
        </w:rPr>
        <w:t xml:space="preserve">тологией и психологией, отсюда </w:t>
      </w:r>
      <w:r w:rsidR="009C4D33" w:rsidRPr="009C4D33">
        <w:rPr>
          <w:rFonts w:ascii="Times New Roman" w:hAnsi="Times New Roman" w:cs="Times New Roman"/>
          <w:sz w:val="28"/>
          <w:szCs w:val="28"/>
        </w:rPr>
        <w:t xml:space="preserve">в диалоге «Государство» не только рассматриваются имеющиеся типы государственного устройства и принципы правильного устройства общества, но и также излагается учение об идеях, как оно к тому времени понималось Платоном; учение о Боге как высшем благе и источнике бытия; учение о душе, о трех ее частях и посмертной судьбе; теория познания. Диалог «Государство» может считаться изложением всей философской системы Платона зрелого периода его жизни, за исключением физики, которая изложена в «Тимее», и диалектическому методу, которому посвящены «Софист» и «Парменид». </w:t>
      </w:r>
      <w:r w:rsidR="004F1DFF" w:rsidRPr="00CD696F">
        <w:rPr>
          <w:rFonts w:ascii="Times New Roman" w:hAnsi="Times New Roman" w:cs="Times New Roman"/>
          <w:sz w:val="28"/>
          <w:szCs w:val="28"/>
        </w:rPr>
        <w:t>Платон сформулировал концепцию идеального государства на основе иерархии ценностей и социальных групп. Идеальное общество состоит из трех классов – философов, правителей, их ценность – мудрость; воинов, стражников – мужество; ремесленников, землепашцев, торговцев – благоразумие. Такое устройство является справедливым, т.е. тоже ценностная характеристика проявлена в виде идеала справедливости как ценности.</w:t>
      </w:r>
      <w:r w:rsidR="003869D1" w:rsidRPr="00CD696F">
        <w:rPr>
          <w:rFonts w:ascii="Times New Roman" w:hAnsi="Times New Roman" w:cs="Times New Roman"/>
          <w:sz w:val="28"/>
          <w:szCs w:val="28"/>
        </w:rPr>
        <w:t xml:space="preserve"> </w:t>
      </w:r>
    </w:p>
    <w:p w:rsidR="00BC19E8" w:rsidRPr="00CD696F" w:rsidRDefault="003869D1" w:rsidP="00090F55">
      <w:pPr>
        <w:tabs>
          <w:tab w:val="left" w:pos="993"/>
        </w:tabs>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Как философ Платон учился у Сократа при помощи диалогических бесед.</w:t>
      </w:r>
      <w:r w:rsidR="00CD696F">
        <w:rPr>
          <w:rStyle w:val="aa"/>
          <w:rFonts w:ascii="Times New Roman" w:hAnsi="Times New Roman" w:cs="Times New Roman"/>
          <w:sz w:val="28"/>
          <w:szCs w:val="28"/>
        </w:rPr>
        <w:footnoteReference w:id="3"/>
      </w:r>
      <w:r w:rsidRPr="00CD696F">
        <w:rPr>
          <w:rFonts w:ascii="Times New Roman" w:hAnsi="Times New Roman" w:cs="Times New Roman"/>
          <w:sz w:val="28"/>
          <w:szCs w:val="28"/>
        </w:rPr>
        <w:t xml:space="preserve"> Сократ способствовал становлению Платона как философа, он дал своему ученику убежденность в существовании высших ценностей и истины как философской цели на путях к совершенствованию.</w:t>
      </w:r>
      <w:r w:rsidR="009C4D33">
        <w:rPr>
          <w:rFonts w:ascii="Times New Roman" w:hAnsi="Times New Roman" w:cs="Times New Roman"/>
          <w:sz w:val="28"/>
          <w:szCs w:val="28"/>
        </w:rPr>
        <w:t xml:space="preserve"> Сократ как персонаж присутствует в диалогах Платона.</w:t>
      </w:r>
      <w:r w:rsidRPr="00CD696F">
        <w:rPr>
          <w:rFonts w:ascii="Times New Roman" w:hAnsi="Times New Roman" w:cs="Times New Roman"/>
          <w:sz w:val="28"/>
          <w:szCs w:val="28"/>
        </w:rPr>
        <w:t xml:space="preserve"> К раннему периоду творчества Платона относятся диалоги: «Апология Сократа», «Протагор», «Критон», «Лахет», 1-ая книга диалога «Государство» и др.  Эти диалоги носят название сократических, в общем в них доминируют взгляды и методология Сократа – нахождение общих понятий, этический интерес и проблемы ценностей. Следующий период творчества связан со становлением Платона как философа, возникает образ уже платоновского Сократа. К этому периоду </w:t>
      </w:r>
      <w:r w:rsidRPr="00CD696F">
        <w:rPr>
          <w:rFonts w:ascii="Times New Roman" w:hAnsi="Times New Roman" w:cs="Times New Roman"/>
          <w:sz w:val="28"/>
          <w:szCs w:val="28"/>
        </w:rPr>
        <w:lastRenderedPageBreak/>
        <w:t xml:space="preserve">относятся следующие диалоги; «Менон», «Горгий», «Кратил», «Ион» и др. Переходный период (387 – </w:t>
      </w:r>
      <w:smartTag w:uri="urn:schemas-microsoft-com:office:smarttags" w:element="metricconverter">
        <w:smartTagPr>
          <w:attr w:name="ProductID" w:val="366 г"/>
        </w:smartTagPr>
        <w:r w:rsidRPr="00CD696F">
          <w:rPr>
            <w:rFonts w:ascii="Times New Roman" w:hAnsi="Times New Roman" w:cs="Times New Roman"/>
            <w:sz w:val="28"/>
            <w:szCs w:val="28"/>
          </w:rPr>
          <w:t>366 г</w:t>
        </w:r>
      </w:smartTag>
      <w:r w:rsidRPr="00CD696F">
        <w:rPr>
          <w:rFonts w:ascii="Times New Roman" w:hAnsi="Times New Roman" w:cs="Times New Roman"/>
          <w:sz w:val="28"/>
          <w:szCs w:val="28"/>
        </w:rPr>
        <w:t xml:space="preserve">. до н. э.) - ‹‹Менон››, ‹‹Горгий››, ‹‹Ион››, К зрелому периоду творчества Платона относятся диалоги: «Пир», «Федр», «Филеб», «Государство» (2-10-ая книги) и др. В конце своей жизни Платон пишет диалоги «Законы», где представляет государство не в идеальном виде, как он писал в диалогах «Государство», а более с эмпирической точки зрения, т.е. основываясь на собственном опыте видения ситуации, что делает данные диалоги более практически обоснованными. Нужно отметить, что в жизни Платона был практический опыт попытки сотрудничества с реальными политическими деятелями, нельзя сказать, что они увенчались успехом. </w:t>
      </w:r>
    </w:p>
    <w:p w:rsidR="00BC19E8" w:rsidRPr="00CD696F" w:rsidRDefault="003869D1" w:rsidP="00090F55">
      <w:pPr>
        <w:tabs>
          <w:tab w:val="left" w:pos="993"/>
        </w:tabs>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Мудрость – подлинное знание непреходящих идей. Платон говорил, что нужно не связывать чувственное восприятие с теоретическим мышлением, а идти на пути противопоставления мышления и чувственных данных. Между миром идей (эйдосов) , как подлинно реальным бытием, и небытием, материей имеется, по Платону, кажущееся бытие или мир действительно реальных, чувственно воспринимаемых феноменов. Это бытие отделяет истинное бытие от небытия.  Мир чувственных вещей занимает, по Платону, среднее положение между областью бытия и небытия. Являясь по</w:t>
      </w:r>
      <w:r w:rsidR="00CD696F">
        <w:rPr>
          <w:rFonts w:ascii="Times New Roman" w:hAnsi="Times New Roman" w:cs="Times New Roman"/>
          <w:sz w:val="28"/>
          <w:szCs w:val="28"/>
        </w:rPr>
        <w:t xml:space="preserve">рождением обеих этих областей, </w:t>
      </w:r>
      <w:r w:rsidRPr="00CD696F">
        <w:rPr>
          <w:rFonts w:ascii="Times New Roman" w:hAnsi="Times New Roman" w:cs="Times New Roman"/>
          <w:sz w:val="28"/>
          <w:szCs w:val="28"/>
        </w:rPr>
        <w:t>он в какой-то мере соединяет в себе противоположности, поэтому, он – единство противоположностей: бытия и небытия, тождественного и нетождественного, неизменного и изменчивого, неподвижного и движущегося, то, что движется к единственному и множественному. Первая половина задачи диалектического, в платоновском смысле, исследования состоит в определении однозначного, точно фиксированного определения «вида».</w:t>
      </w:r>
      <w:r w:rsidR="00CD696F">
        <w:rPr>
          <w:rStyle w:val="aa"/>
          <w:rFonts w:ascii="Times New Roman" w:hAnsi="Times New Roman" w:cs="Times New Roman"/>
          <w:sz w:val="28"/>
          <w:szCs w:val="28"/>
        </w:rPr>
        <w:footnoteReference w:id="4"/>
      </w:r>
      <w:r w:rsidR="00BC19E8" w:rsidRPr="00CD696F">
        <w:rPr>
          <w:rFonts w:ascii="Times New Roman" w:hAnsi="Times New Roman" w:cs="Times New Roman"/>
          <w:sz w:val="28"/>
          <w:szCs w:val="28"/>
        </w:rPr>
        <w:t xml:space="preserve"> </w:t>
      </w:r>
    </w:p>
    <w:p w:rsidR="00BC19E8" w:rsidRPr="00CD696F" w:rsidRDefault="003869D1" w:rsidP="00090F55">
      <w:pPr>
        <w:tabs>
          <w:tab w:val="left" w:pos="993"/>
        </w:tabs>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 xml:space="preserve">Необходимо, по словам самого Платона, охватывать все общим взором и восходить к единой идее, таким образом давать дефиницию любому, что </w:t>
      </w:r>
      <w:r w:rsidRPr="00CD696F">
        <w:rPr>
          <w:rFonts w:ascii="Times New Roman" w:hAnsi="Times New Roman" w:cs="Times New Roman"/>
          <w:sz w:val="28"/>
          <w:szCs w:val="28"/>
        </w:rPr>
        <w:lastRenderedPageBreak/>
        <w:t>делает ясным предмет. Вторая половина той же задачи состоит в том, чтобы разделять на виды, на естественные составные части, стараясь при этом не раздробить ни одной из них, быть точным в определении видов. Помимо того, для того, чтобы объяснить многообразие чувственного мира Платон включает в свою систему понятие материи. Мыслитель полагает, что материя способна принять любую форму, так как она является совершенно бесформенной.  Платон полагает, что «идеи» - это истинно сущее бытие, а материя – это небытие, и не будь мира идей (эйдосов), то не было бы и материи.  Поэтому мир идей занимает главенствующее место в его философской системе. Мир идей, как подлинное реальное бытие и небытие как неподлинный мир связан миром чувственных феноменов, как мы отметили выше. Это - мир средний. Он характеризуется единством противоположностей – бытия и небытия, тождественного и нетождественного, изменчивого и неизменчивого, того, что движется от единственного к множеству. Но мир идей (эйдосов) представляет собой нисхождение от единого к многому. Платон понимает мир идей как иерархически организованную систему, в которой идеи нижнего яруса подчинены более высоким, и дальше, и выше, вплоть до Идеи на вершине иерархии, которая есть условие всех остальных и не обусловлена никакой другой (значит, абсолютна). Это есть идея Блага. Единое – Благо в себе. Ниже рангом упорядочивающее начало Диада, или Дуализм. Это безусловное и неограниченное начало множественности.</w:t>
      </w:r>
      <w:r w:rsidR="002F26B6">
        <w:rPr>
          <w:rStyle w:val="aa"/>
          <w:rFonts w:ascii="Times New Roman" w:hAnsi="Times New Roman" w:cs="Times New Roman"/>
          <w:sz w:val="28"/>
          <w:szCs w:val="28"/>
        </w:rPr>
        <w:footnoteReference w:id="5"/>
      </w:r>
      <w:r w:rsidRPr="00CD696F">
        <w:rPr>
          <w:rFonts w:ascii="Times New Roman" w:hAnsi="Times New Roman" w:cs="Times New Roman"/>
          <w:sz w:val="28"/>
          <w:szCs w:val="28"/>
        </w:rPr>
        <w:t xml:space="preserve"> Из соединения этих двух начал вырастает единство и развертывается множество всех идей. Итак, если говорить о классификации идей, то первое – идеи высших ценностей – идея Блага, истины, красоты и справедливости. На втором месте – идеи физических явлений: огонь, движение, цвет, звук и т.д. На третьем месте – идеи для отдельных разрядов существ, таких как животное и человек.  На четвертом месте – существование идей для предметов, которые производятся человеком. На пятом месте – идей отношения.  Самая высшая идея идей – это абстрактное </w:t>
      </w:r>
      <w:r w:rsidRPr="00CD696F">
        <w:rPr>
          <w:rFonts w:ascii="Times New Roman" w:hAnsi="Times New Roman" w:cs="Times New Roman"/>
          <w:sz w:val="28"/>
          <w:szCs w:val="28"/>
        </w:rPr>
        <w:lastRenderedPageBreak/>
        <w:t xml:space="preserve">благо, которая является тождественной абсолютной красоте. В каждой материальной вещи необходимо отыскивать отблеск идеальной красоты, её сущность. Таким образом, можно постепенно подняться до самого общего понятия блага. Приведем возражения Аристотеля, ученика Платона на данную им философскую теорию бытия для лучшего понимания философских идей, природы идеального и материального бытия. </w:t>
      </w:r>
    </w:p>
    <w:p w:rsidR="00BC19E8" w:rsidRPr="00DE7FEE" w:rsidRDefault="003869D1" w:rsidP="00090F55">
      <w:pPr>
        <w:tabs>
          <w:tab w:val="left" w:pos="993"/>
        </w:tabs>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Идеи (эйдосы) не имеют самостоятельного существования, вследствие того, что связь эйдосов и вещей не ясна. С одной стороны – эйдосы есть образцы вещей, с другой стороны – вещи лишь причастны. Причастность – непроясненное отношение эйдосов к вещам у Платона, а, это значит, что связь эйдосов и вещей логически противоречива. Аристотель утверждает, что эйдосы не могут бы</w:t>
      </w:r>
      <w:r w:rsidR="00CD696F">
        <w:rPr>
          <w:rFonts w:ascii="Times New Roman" w:hAnsi="Times New Roman" w:cs="Times New Roman"/>
          <w:sz w:val="28"/>
          <w:szCs w:val="28"/>
        </w:rPr>
        <w:t xml:space="preserve">ть причинами вещей, ибо они не </w:t>
      </w:r>
      <w:r w:rsidRPr="00CD696F">
        <w:rPr>
          <w:rFonts w:ascii="Times New Roman" w:hAnsi="Times New Roman" w:cs="Times New Roman"/>
          <w:sz w:val="28"/>
          <w:szCs w:val="28"/>
        </w:rPr>
        <w:t>меняются, а вещи меняются. Третий критический аргумент Аристотеля получил название «парадокса третьего человека» - его смысл в том, что логически невозможно остановиться на признании только одного «идеального мира», так как, к примеру, между разными людьми есть общее – человечность, но между человечностью и отдельным человеком тоже должно быть что-то общее и т.д. Следовательно, возникает регресс в бесконечность, что чрезмерно усложняет всю систему Платона, так как простое объясняется через сложное, а не сложное через простое. С другой стороны – это сугубо формальный логический парадокс. Поэтом Аристотель предал идеям (эйдосам) другое значение, чем у Платон.</w:t>
      </w:r>
      <w:r w:rsidR="00CD696F">
        <w:rPr>
          <w:rStyle w:val="aa"/>
          <w:rFonts w:ascii="Times New Roman" w:hAnsi="Times New Roman" w:cs="Times New Roman"/>
          <w:sz w:val="28"/>
          <w:szCs w:val="28"/>
        </w:rPr>
        <w:footnoteReference w:id="6"/>
      </w:r>
      <w:r w:rsidRPr="00CD696F">
        <w:rPr>
          <w:rFonts w:ascii="Times New Roman" w:hAnsi="Times New Roman" w:cs="Times New Roman"/>
          <w:sz w:val="28"/>
          <w:szCs w:val="28"/>
        </w:rPr>
        <w:t xml:space="preserve"> </w:t>
      </w:r>
      <w:r w:rsidR="00BC19E8" w:rsidRPr="00CD696F">
        <w:rPr>
          <w:rFonts w:ascii="Times New Roman" w:hAnsi="Times New Roman" w:cs="Times New Roman"/>
          <w:sz w:val="28"/>
          <w:szCs w:val="28"/>
        </w:rPr>
        <w:t xml:space="preserve"> </w:t>
      </w:r>
      <w:r w:rsidRPr="00CD696F">
        <w:rPr>
          <w:rFonts w:ascii="Times New Roman" w:hAnsi="Times New Roman" w:cs="Times New Roman"/>
          <w:sz w:val="28"/>
          <w:szCs w:val="28"/>
        </w:rPr>
        <w:t xml:space="preserve">Теория Аристотеля в отличие от Платона, аристотелевские идеи, он, их называет формами вещей, не имеют самостоятельного онтологического статуса, не имеют самостоятельного существования. Таким образом, по Аристотелю, в чистом отдельном виде идей или форм в его терминологии не существует. Они всегда уже включены в конкретные вещи и образуют их. Аристотель предлагает две субстанции – это форма и материя. Важный момент то, что, в отличие от взгляда Платона, эти </w:t>
      </w:r>
      <w:r w:rsidRPr="00CD696F">
        <w:rPr>
          <w:rFonts w:ascii="Times New Roman" w:hAnsi="Times New Roman" w:cs="Times New Roman"/>
          <w:sz w:val="28"/>
          <w:szCs w:val="28"/>
        </w:rPr>
        <w:lastRenderedPageBreak/>
        <w:t xml:space="preserve">две субстанции сами по себе у него не существуют в действительности. Они отдельно существуют только в нашем мышлении, когда мы ищем теорию, занимаемся философией. Наше мышление при поиске общего разделяет формальное и материальное. Например, вещь «стол»; в нем есть материя как некий вещественный субстрат, но и не только, так как его делает столом как таковым – его форма. Таким образом, материя в чистом виде, также как и формы (эйдосы) не встречается и непредставима. Материя всегда уже имеет оформленный вид. Итак, для Платона идея (эйдос)  - это основная категория философии. Это не просто категория, понятие. Идея вещи – это нечто идеальное, сущее само по себе, то есть имеет самостоятельный статус существования. Для Аристотеля, идея – это не самостоятельная сущность. Он называет идею формой. Форма уже соединена с материей. Идея или форма – это всего лишь логическое понятие, которое как элемент входит в категорию </w:t>
      </w:r>
      <w:r w:rsidRPr="00DE7FEE">
        <w:rPr>
          <w:rFonts w:ascii="Times New Roman" w:hAnsi="Times New Roman" w:cs="Times New Roman"/>
          <w:sz w:val="28"/>
          <w:szCs w:val="28"/>
        </w:rPr>
        <w:t xml:space="preserve">субстанции. </w:t>
      </w:r>
    </w:p>
    <w:p w:rsidR="00DE7FEE" w:rsidRPr="00DE7FEE" w:rsidRDefault="00DE7FEE" w:rsidP="00090F55">
      <w:pPr>
        <w:pStyle w:val="Default"/>
        <w:spacing w:line="360" w:lineRule="auto"/>
        <w:ind w:firstLine="709"/>
        <w:jc w:val="both"/>
        <w:rPr>
          <w:sz w:val="28"/>
          <w:szCs w:val="28"/>
        </w:rPr>
      </w:pPr>
      <w:r w:rsidRPr="00DE7FEE">
        <w:rPr>
          <w:sz w:val="28"/>
          <w:szCs w:val="28"/>
        </w:rPr>
        <w:t>Прекрасное</w:t>
      </w:r>
      <w:r>
        <w:rPr>
          <w:sz w:val="28"/>
          <w:szCs w:val="28"/>
        </w:rPr>
        <w:t xml:space="preserve"> по Платону является</w:t>
      </w:r>
      <w:r w:rsidRPr="00DE7FEE">
        <w:rPr>
          <w:sz w:val="28"/>
          <w:szCs w:val="28"/>
        </w:rPr>
        <w:t xml:space="preserve"> идеей. Задачей философа является определение прекрасного как того, что заставляет вещи быть безотносительно прекрасными. Он стремится найти ответ именно на этот вопрос и предметом его исследования становятся идеи, так как именно они существуют объективно и являются основой самой реальности. </w:t>
      </w:r>
    </w:p>
    <w:p w:rsidR="00DE7FEE" w:rsidRPr="00DE7FEE" w:rsidRDefault="00DE7FEE" w:rsidP="00090F55">
      <w:pPr>
        <w:pStyle w:val="Default"/>
        <w:spacing w:line="360" w:lineRule="auto"/>
        <w:ind w:firstLine="709"/>
        <w:jc w:val="both"/>
        <w:rPr>
          <w:sz w:val="28"/>
          <w:szCs w:val="28"/>
        </w:rPr>
      </w:pPr>
      <w:r w:rsidRPr="00DE7FEE">
        <w:rPr>
          <w:sz w:val="28"/>
          <w:szCs w:val="28"/>
        </w:rPr>
        <w:t xml:space="preserve">Платон полагает, что постепенное созерцание прекрасного дает возможность увидеть прекрасное как таковое, то есть то, что будет прекрасно вечно, то, что не уничтожается, не увеличивается, не уменьшается, то, что прекрасно везде и для всех. Прекрасное это не то, что существует на земле или на небе, оно не существует во времени и пространстве, то есть лишено физических качеств. Прекрасное как идея, поддается познанию, следовательно, лишь с помощью разума. Прекрасное существует вечно, независимо, неизменно. Прекрасное – это сверхчувственное бытие, которое доступно разуму человека. В диалоге «Филеб», Платон утверждает, что красота не есть красота самих живых существ или картин, а «прямое и круглое», то есть абстрактная красота поверхности тела, форму, отделенное от </w:t>
      </w:r>
      <w:r w:rsidRPr="00DE7FEE">
        <w:rPr>
          <w:sz w:val="28"/>
          <w:szCs w:val="28"/>
        </w:rPr>
        <w:lastRenderedPageBreak/>
        <w:t>содержания: «…я называю это прекрасным не по отношению к чему- либо, как это можно сказать о других вещах, но вечно прекрасным самим по себе, по своей природе…»</w:t>
      </w:r>
      <w:r w:rsidRPr="00DE7FEE">
        <w:rPr>
          <w:rStyle w:val="aa"/>
          <w:sz w:val="28"/>
          <w:szCs w:val="28"/>
        </w:rPr>
        <w:footnoteReference w:id="7"/>
      </w:r>
      <w:r w:rsidRPr="00DE7FEE">
        <w:rPr>
          <w:sz w:val="28"/>
          <w:szCs w:val="28"/>
        </w:rPr>
        <w:t>.</w:t>
      </w:r>
    </w:p>
    <w:p w:rsidR="00DE7FEE" w:rsidRPr="00DE7FEE" w:rsidRDefault="00DE7FEE" w:rsidP="00090F55">
      <w:pPr>
        <w:pStyle w:val="Default"/>
        <w:spacing w:line="360" w:lineRule="auto"/>
        <w:ind w:firstLine="709"/>
        <w:jc w:val="both"/>
        <w:rPr>
          <w:color w:val="auto"/>
          <w:sz w:val="28"/>
          <w:szCs w:val="28"/>
        </w:rPr>
      </w:pPr>
      <w:r w:rsidRPr="00DE7FEE">
        <w:rPr>
          <w:color w:val="auto"/>
          <w:sz w:val="28"/>
          <w:szCs w:val="28"/>
        </w:rPr>
        <w:t>В понимании Платона прекрасное это красота души и тела - «калокагатия». «Калокагатия, согласно древним грекам, – это достояние благородного происхождения и прекрасного воспитания и образования. У Сократа она стояла на одном уровне с мудростью и справедливостью и обнимала весь комплекс нравственных добродетелей, сопряженный с эстетической восприимчивостью. Платон понимал калокагатию как соразмерность души и тела».</w:t>
      </w:r>
      <w:r w:rsidRPr="00DE7FEE">
        <w:rPr>
          <w:rStyle w:val="aa"/>
          <w:color w:val="auto"/>
          <w:sz w:val="28"/>
          <w:szCs w:val="28"/>
        </w:rPr>
        <w:footnoteReference w:id="8"/>
      </w:r>
      <w:r>
        <w:rPr>
          <w:color w:val="auto"/>
          <w:sz w:val="28"/>
          <w:szCs w:val="28"/>
        </w:rPr>
        <w:t xml:space="preserve"> </w:t>
      </w:r>
      <w:r w:rsidRPr="00DE7FEE">
        <w:rPr>
          <w:color w:val="auto"/>
          <w:sz w:val="28"/>
          <w:szCs w:val="28"/>
        </w:rPr>
        <w:t xml:space="preserve">Для Платона «калокагатия» - это способность человека выбирать лучшее и прекраснейшее, но не только в смысле внешней красоты, но, прежде всего, красоты внутренней, то есть нравственной. Таким образом, у Платона идея прекрасного связывается с душой. </w:t>
      </w:r>
    </w:p>
    <w:p w:rsidR="00DE7FEE" w:rsidRPr="00DE7FEE" w:rsidRDefault="00DE7FEE" w:rsidP="00090F55">
      <w:pPr>
        <w:pStyle w:val="Default"/>
        <w:spacing w:line="360" w:lineRule="auto"/>
        <w:ind w:firstLine="709"/>
        <w:jc w:val="both"/>
        <w:rPr>
          <w:color w:val="auto"/>
          <w:sz w:val="28"/>
          <w:szCs w:val="28"/>
        </w:rPr>
      </w:pPr>
      <w:r w:rsidRPr="00DE7FEE">
        <w:rPr>
          <w:color w:val="auto"/>
          <w:sz w:val="28"/>
          <w:szCs w:val="28"/>
        </w:rPr>
        <w:t xml:space="preserve">Человек постигает идею прекрасного с помощью разума как части души, благодаря интеллектуальному созерцанию. Человек неосознанно стремится к красоте. Это стремление определяется как Эрос, или любовь к идее прекрасного.  Нужно отметить, что </w:t>
      </w:r>
      <w:r>
        <w:rPr>
          <w:color w:val="auto"/>
          <w:sz w:val="28"/>
          <w:szCs w:val="28"/>
        </w:rPr>
        <w:t xml:space="preserve">Платон не придавал </w:t>
      </w:r>
      <w:r w:rsidRPr="00DE7FEE">
        <w:rPr>
          <w:color w:val="auto"/>
          <w:sz w:val="28"/>
          <w:szCs w:val="28"/>
        </w:rPr>
        <w:t xml:space="preserve">значимой ценности искусству, так как оно, на его взгляд, лишь подражает вещам, которые сами подражают идеям. Искусство, для него, это копия копии, так как мир вещей является лишь несовершенным отражением мира идей. Исключение Платон делал лишь для поэзии. Так как поэт в процессе творчества наполняется божественным вдохновением и приобщается к вечной красоте. Воплощением прекрасного для Платона является душа и поэтому он считает ее бессмертной. В диалоге «Федр» душа представлена Платоном крылатым и бессмертным существом, которое пребывает в мире богов. Попадая в мир физических </w:t>
      </w:r>
      <w:r w:rsidRPr="00DE7FEE">
        <w:rPr>
          <w:color w:val="auto"/>
          <w:sz w:val="28"/>
          <w:szCs w:val="28"/>
        </w:rPr>
        <w:lastRenderedPageBreak/>
        <w:t xml:space="preserve">явлений, она забывает то, что видела на небе. Познать прекрасное можно через состояние одержимости, то есть через воспоминания души о том времени, когда она пребывала в мире идей и еще не была связана с телом. Платон полагает, что красота – это сила, то есть сверхчувственное которое способно возвысить, в том числе и чувствующую, душу человека, вернув ему воспоминание о подлинной красоте. Именно эти воспоминания заставляют человека искать что-то неизведанное для него самого. </w:t>
      </w:r>
      <w:r w:rsidRPr="00DE7FEE">
        <w:rPr>
          <w:sz w:val="28"/>
          <w:szCs w:val="28"/>
        </w:rPr>
        <w:t xml:space="preserve">Наиболее глубоко постижение прекрасного в познании красоты мира души, природы ее добродетелей. Красота, к которой стремился Платон, заключалась в отрешении от внешних форм, которые обнаруживались в чувственном мире. </w:t>
      </w:r>
    </w:p>
    <w:p w:rsidR="004F1DFF" w:rsidRPr="00DE7FEE" w:rsidRDefault="003869D1" w:rsidP="00090F55">
      <w:pPr>
        <w:tabs>
          <w:tab w:val="left" w:pos="993"/>
        </w:tabs>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Таким образом, учение Платона о мире идей как осмысления мира вещей, о его цел</w:t>
      </w:r>
      <w:r w:rsidR="00D67D20" w:rsidRPr="00CD696F">
        <w:rPr>
          <w:rFonts w:ascii="Times New Roman" w:hAnsi="Times New Roman" w:cs="Times New Roman"/>
          <w:sz w:val="28"/>
          <w:szCs w:val="28"/>
        </w:rPr>
        <w:t xml:space="preserve">остности имеет значение закона </w:t>
      </w:r>
      <w:r w:rsidRPr="00CD696F">
        <w:rPr>
          <w:rFonts w:ascii="Times New Roman" w:hAnsi="Times New Roman" w:cs="Times New Roman"/>
          <w:sz w:val="28"/>
          <w:szCs w:val="28"/>
        </w:rPr>
        <w:t>их отдельных проявлений, вещей как феноменов.  Идеи – не мысли, а то, по поводу чего мысль думает, когда она свободна от чувственного. Это подлинное бытие, бытие в превосходной степени. Онтология и гносеология имеют тесную связь друг с другом. Философия – это знание устройства мира идей (Гиперурании), знание умозрительное, рациональное. Гиперурания – непространственный, умопостигаемый, надфизический мир. Идеи доступны лишь наиболее возвышенной части души, т.е. открыты понимающему уму, и только ему. Идея Единого – это идея Блага самого по себе. Единое есть принцип бытия, истинности познаваемого и его ценности.</w:t>
      </w:r>
      <w:r w:rsidR="00DE7FEE" w:rsidRPr="00DE7FEE">
        <w:t xml:space="preserve"> </w:t>
      </w:r>
      <w:r w:rsidR="00DE7FEE" w:rsidRPr="00DE7FEE">
        <w:rPr>
          <w:rFonts w:ascii="Times New Roman" w:hAnsi="Times New Roman" w:cs="Times New Roman"/>
          <w:sz w:val="28"/>
          <w:szCs w:val="28"/>
        </w:rPr>
        <w:t xml:space="preserve"> Идея красоты является ценностью, которая присутствует в единичных вещах физического мира, также и в душах людей как воспоминание. Платон отдает предпочтение бытию, то есть непосредственного переживания мира перед искусством, которое согласно его теории копия копии бытия, за исключением такого вида как поэзия, в силу особенности его связи с душой человека и миром идей.</w:t>
      </w:r>
    </w:p>
    <w:p w:rsidR="009C4D33" w:rsidRDefault="009C4D33" w:rsidP="00CD696F">
      <w:pPr>
        <w:tabs>
          <w:tab w:val="left" w:pos="993"/>
        </w:tabs>
        <w:spacing w:line="360" w:lineRule="auto"/>
        <w:rPr>
          <w:rFonts w:ascii="Times New Roman" w:hAnsi="Times New Roman" w:cs="Times New Roman"/>
          <w:sz w:val="28"/>
          <w:szCs w:val="28"/>
        </w:rPr>
      </w:pPr>
    </w:p>
    <w:p w:rsidR="00090F55" w:rsidRDefault="00090F55" w:rsidP="00CD696F">
      <w:pPr>
        <w:tabs>
          <w:tab w:val="left" w:pos="993"/>
        </w:tabs>
        <w:spacing w:line="360" w:lineRule="auto"/>
        <w:rPr>
          <w:rFonts w:ascii="Times New Roman" w:hAnsi="Times New Roman" w:cs="Times New Roman"/>
          <w:sz w:val="28"/>
          <w:szCs w:val="28"/>
        </w:rPr>
      </w:pPr>
    </w:p>
    <w:p w:rsidR="00090F55" w:rsidRDefault="00090F55" w:rsidP="00CD696F">
      <w:pPr>
        <w:tabs>
          <w:tab w:val="left" w:pos="993"/>
        </w:tabs>
        <w:spacing w:line="360" w:lineRule="auto"/>
        <w:rPr>
          <w:rFonts w:ascii="Times New Roman" w:hAnsi="Times New Roman" w:cs="Times New Roman"/>
          <w:sz w:val="28"/>
          <w:szCs w:val="28"/>
        </w:rPr>
      </w:pPr>
    </w:p>
    <w:p w:rsidR="009C4D33" w:rsidRPr="00CD696F" w:rsidRDefault="009C4D33" w:rsidP="00090F55">
      <w:pPr>
        <w:tabs>
          <w:tab w:val="left" w:pos="993"/>
        </w:tabs>
        <w:spacing w:line="360" w:lineRule="auto"/>
        <w:ind w:firstLine="0"/>
        <w:rPr>
          <w:rFonts w:ascii="Times New Roman" w:hAnsi="Times New Roman" w:cs="Times New Roman"/>
          <w:sz w:val="28"/>
          <w:szCs w:val="28"/>
        </w:rPr>
      </w:pPr>
    </w:p>
    <w:p w:rsidR="004F1DFF" w:rsidRPr="00CD696F" w:rsidRDefault="004F1DFF" w:rsidP="00CD696F">
      <w:pPr>
        <w:pStyle w:val="a3"/>
        <w:numPr>
          <w:ilvl w:val="0"/>
          <w:numId w:val="2"/>
        </w:numPr>
        <w:spacing w:line="360" w:lineRule="auto"/>
        <w:jc w:val="center"/>
        <w:rPr>
          <w:rFonts w:ascii="Times New Roman" w:hAnsi="Times New Roman" w:cs="Times New Roman"/>
          <w:b/>
          <w:sz w:val="28"/>
          <w:szCs w:val="28"/>
        </w:rPr>
      </w:pPr>
      <w:r w:rsidRPr="00CD696F">
        <w:rPr>
          <w:rFonts w:ascii="Times New Roman" w:hAnsi="Times New Roman" w:cs="Times New Roman"/>
          <w:b/>
          <w:sz w:val="28"/>
          <w:szCs w:val="28"/>
        </w:rPr>
        <w:lastRenderedPageBreak/>
        <w:t>Философия Аристотеля</w:t>
      </w:r>
    </w:p>
    <w:p w:rsidR="004F1DFF" w:rsidRPr="00CD696F" w:rsidRDefault="004F1DFF" w:rsidP="00090F55">
      <w:pPr>
        <w:spacing w:line="360" w:lineRule="auto"/>
        <w:ind w:firstLine="709"/>
        <w:rPr>
          <w:rFonts w:ascii="Times New Roman" w:hAnsi="Times New Roman" w:cs="Times New Roman"/>
          <w:sz w:val="28"/>
          <w:szCs w:val="28"/>
        </w:rPr>
      </w:pPr>
    </w:p>
    <w:p w:rsidR="009C4D33" w:rsidRDefault="004F1DFF" w:rsidP="00090F55">
      <w:pPr>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 xml:space="preserve">Современная культура, в первую очередь научная ее ипостась, во многом обязана Аристотелю, др.-греч. Ἀριστοτέλης. В 2016 году человечество отмечало 2400-летие этого гения, философа и человека. Стагирит по имени города, откуда философ родом, представляется мыслителем универсального класса. Аристотель является энциклопедистом античной философской эпохи, родоначальник научной формы объяснения действительности, заложил традицию объективного и предметного понимания мира, автор одной из первых классификаций наук. Аристотель был учеником Платона, но линия преемственности не является фиксированной, а наоборот Стагирит демонстрирует взгляды прямо противоположные идеям своего учителя. Аристотель (384 до н.э. – 322 до н.э.), ученик Платона и самостоятельный мыслитель, также учитель императора Александра Македонского. Платон выступает больше в роли поэта-философа, довольно часто использующего образы для своих философских задач, прямо противоположен Аристотель, который обладает аналитическим складом мышления и систематически выстраивает знание, создавая тем самым базис для последующего развития наук, в том числе философских. В античном мире не было науки в современном ее понимании, но Аристотель является именно тем самым мыслителем, которого можно представить как образец будущего ученого. </w:t>
      </w:r>
      <w:r w:rsidR="009C4D33" w:rsidRPr="009C4D33">
        <w:rPr>
          <w:rFonts w:ascii="Times New Roman" w:hAnsi="Times New Roman" w:cs="Times New Roman"/>
          <w:sz w:val="28"/>
          <w:szCs w:val="28"/>
        </w:rPr>
        <w:t>А</w:t>
      </w:r>
      <w:r w:rsidR="009C4D33">
        <w:rPr>
          <w:rFonts w:ascii="Times New Roman" w:hAnsi="Times New Roman" w:cs="Times New Roman"/>
          <w:sz w:val="28"/>
          <w:szCs w:val="28"/>
        </w:rPr>
        <w:t>ристотель, б</w:t>
      </w:r>
      <w:r w:rsidR="009C4D33" w:rsidRPr="009C4D33">
        <w:rPr>
          <w:rFonts w:ascii="Times New Roman" w:hAnsi="Times New Roman" w:cs="Times New Roman"/>
          <w:sz w:val="28"/>
          <w:szCs w:val="28"/>
        </w:rPr>
        <w:t>удучи учеником Платона, с одной стороны, с другой являясь критиком его теории идей, он сделал решительный шаг от его идеализма к материализму, эмпирическому и логическому о</w:t>
      </w:r>
      <w:r w:rsidR="009C4D33">
        <w:rPr>
          <w:rFonts w:ascii="Times New Roman" w:hAnsi="Times New Roman" w:cs="Times New Roman"/>
          <w:sz w:val="28"/>
          <w:szCs w:val="28"/>
        </w:rPr>
        <w:t>смыслению реальности. Он</w:t>
      </w:r>
      <w:r w:rsidR="009C4D33" w:rsidRPr="009C4D33">
        <w:rPr>
          <w:rFonts w:ascii="Times New Roman" w:hAnsi="Times New Roman" w:cs="Times New Roman"/>
          <w:sz w:val="28"/>
          <w:szCs w:val="28"/>
        </w:rPr>
        <w:t xml:space="preserve"> родился в 384 году до н.э. на северо-западном побережье Эгейского моря в полисе Стагир, отсюда, его второе имя, встречающее в литературе – Стагирит. По свидетельствам современников, Аристотель не отличался внешней привлекательностью, но хорошо одевался. Отец его Никомах был придворным лекарем при царском дворе. Отсюда, Аристотель с детства мог воспринять культуру отношений, принятых при дворе македонского царя. В 367 до н. э. </w:t>
      </w:r>
      <w:r w:rsidR="009C4D33" w:rsidRPr="009C4D33">
        <w:rPr>
          <w:rFonts w:ascii="Times New Roman" w:hAnsi="Times New Roman" w:cs="Times New Roman"/>
          <w:sz w:val="28"/>
          <w:szCs w:val="28"/>
        </w:rPr>
        <w:lastRenderedPageBreak/>
        <w:t>Стагирит отправляется в Афины с целью получения образования, там он поступает в платоновскую академию, где пребывает около двадцати лет вплоть до смерти учителя. Среди учеников Аристотель выделялся своими способностями и осведомленностью. В 343 до н.э. Стагирит принимает приглашение обучать Александра, будущего правителя Македонии. Три года, начиная с тринадцати лет, Александр учится у Аристотеля. Затем умирает Филипп, Александр вынужден продолжить дело отца. В возрасте пятидесяти лет Аристотель возвращается в Афины. В Афины он возвращается как друг Александра Македонского, в прошлом времени воспитатель знаменитого царя. По возвращению в Афины Аристотель открывает школу, которая получает название Ликей, по прозвищу храма, посвященному Аполлону Ликейскому. Лекции проходили в галереях, расположенных в саду, при Ликее, отсюда пошло другое название школы Аристотеля – школа перипатетиков, по названию галерей для прогулок. Когда умирает Александр, положение Аристотеля становится опасным для его жизни, так как в Афинах возникает движение, направленное против власти македонцев. Аристотель известный своими связями с македонским двором для афинян был приверженцем политической системы македонского царя. Против последователей македонского царя возбуждается политический процесс, Аристотель попадает в ряды лиц, которых начали подвергать преследованию. Стагирита обвиняют в нечестии, в том, что он обожествлял своего покровителя Гермия, ему вспоминают македонское происхождение и учительство Александра. Ему грозит участь Сократа, и Аристотелю в спешном порядке приходится покинуть Афины, дабы избежать скорой расправы. Он поселяется в местечке Халкиде, где и умирает.</w:t>
      </w:r>
      <w:r w:rsidR="002F26B6">
        <w:rPr>
          <w:rStyle w:val="aa"/>
          <w:rFonts w:ascii="Times New Roman" w:hAnsi="Times New Roman" w:cs="Times New Roman"/>
          <w:sz w:val="28"/>
          <w:szCs w:val="28"/>
        </w:rPr>
        <w:footnoteReference w:id="9"/>
      </w:r>
    </w:p>
    <w:p w:rsidR="004F1DFF" w:rsidRPr="00CD696F" w:rsidRDefault="009C4D33" w:rsidP="00090F55">
      <w:pPr>
        <w:spacing w:line="360" w:lineRule="auto"/>
        <w:ind w:firstLine="709"/>
        <w:rPr>
          <w:rFonts w:ascii="Times New Roman" w:hAnsi="Times New Roman" w:cs="Times New Roman"/>
          <w:sz w:val="28"/>
          <w:szCs w:val="28"/>
        </w:rPr>
      </w:pPr>
      <w:r w:rsidRPr="009C4D33">
        <w:rPr>
          <w:rFonts w:ascii="Times New Roman" w:hAnsi="Times New Roman" w:cs="Times New Roman"/>
          <w:sz w:val="28"/>
          <w:szCs w:val="28"/>
        </w:rPr>
        <w:t xml:space="preserve"> </w:t>
      </w:r>
      <w:r w:rsidR="004F1DFF" w:rsidRPr="00CD696F">
        <w:rPr>
          <w:rFonts w:ascii="Times New Roman" w:hAnsi="Times New Roman" w:cs="Times New Roman"/>
          <w:sz w:val="28"/>
          <w:szCs w:val="28"/>
        </w:rPr>
        <w:t xml:space="preserve">Научный интерес к исследованию творчества Аристотеля крайне многообразен, это связано с энциклопедическим характером его наследия, </w:t>
      </w:r>
      <w:r w:rsidR="004F1DFF" w:rsidRPr="00CD696F">
        <w:rPr>
          <w:rFonts w:ascii="Times New Roman" w:hAnsi="Times New Roman" w:cs="Times New Roman"/>
          <w:sz w:val="28"/>
          <w:szCs w:val="28"/>
        </w:rPr>
        <w:lastRenderedPageBreak/>
        <w:t>соответственно, исследования посвящены всем разделам его философии, включая и эмпирическую часть его научного творчества.</w:t>
      </w:r>
    </w:p>
    <w:p w:rsidR="004F1DFF" w:rsidRPr="00CD696F" w:rsidRDefault="004F1DFF" w:rsidP="00090F55">
      <w:pPr>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 xml:space="preserve">Аристотель оставил после себя множество трудов. Он является систематизатором античного философского знания, где им разработано учение о многих областях человеческой деятельности, сюда относится метафизика, физика, логическое учение, психологическая наука, этическое учение, учение об искусстве. Помимо этого, он разработал политическое учение, есть работы, посвященные истории и естествознанию. </w:t>
      </w:r>
    </w:p>
    <w:p w:rsidR="004F1DFF" w:rsidRPr="00CD696F" w:rsidRDefault="004F1DFF" w:rsidP="00090F55">
      <w:pPr>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Основные произведения Аристотеля делятся традиционно на следующие группы:</w:t>
      </w:r>
    </w:p>
    <w:p w:rsidR="004F1DFF" w:rsidRPr="00CD696F" w:rsidRDefault="004F1DFF" w:rsidP="00090F55">
      <w:pPr>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 xml:space="preserve">1. Логические труды: </w:t>
      </w:r>
    </w:p>
    <w:p w:rsidR="004F1DFF" w:rsidRPr="00CD696F" w:rsidRDefault="004F1DFF" w:rsidP="00090F55">
      <w:pPr>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 xml:space="preserve">«Категории», </w:t>
      </w:r>
    </w:p>
    <w:p w:rsidR="004F1DFF" w:rsidRPr="00CD696F" w:rsidRDefault="004F1DFF" w:rsidP="00090F55">
      <w:pPr>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 xml:space="preserve">«Об истолковании», </w:t>
      </w:r>
    </w:p>
    <w:p w:rsidR="004F1DFF" w:rsidRPr="00CD696F" w:rsidRDefault="004F1DFF" w:rsidP="00090F55">
      <w:pPr>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 xml:space="preserve">«Аналитики первая и вторая», </w:t>
      </w:r>
    </w:p>
    <w:p w:rsidR="004F1DFF" w:rsidRPr="00CD696F" w:rsidRDefault="004F1DFF" w:rsidP="00090F55">
      <w:pPr>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 xml:space="preserve">«Топика», </w:t>
      </w:r>
    </w:p>
    <w:p w:rsidR="004F1DFF" w:rsidRPr="00CD696F" w:rsidRDefault="004F1DFF" w:rsidP="00090F55">
      <w:pPr>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«О софистических опровержениях».</w:t>
      </w:r>
    </w:p>
    <w:p w:rsidR="004F1DFF" w:rsidRPr="00CD696F" w:rsidRDefault="004F1DFF" w:rsidP="00090F55">
      <w:pPr>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 xml:space="preserve"> 2. Философия природы: </w:t>
      </w:r>
    </w:p>
    <w:p w:rsidR="004F1DFF" w:rsidRPr="00CD696F" w:rsidRDefault="004F1DFF" w:rsidP="00090F55">
      <w:pPr>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 xml:space="preserve">«Физика» в 8-ми книгах, </w:t>
      </w:r>
    </w:p>
    <w:p w:rsidR="004F1DFF" w:rsidRPr="00CD696F" w:rsidRDefault="004F1DFF" w:rsidP="00090F55">
      <w:pPr>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 xml:space="preserve">«О небе» в 4-х книгах, </w:t>
      </w:r>
    </w:p>
    <w:p w:rsidR="004F1DFF" w:rsidRPr="00CD696F" w:rsidRDefault="004F1DFF" w:rsidP="00090F55">
      <w:pPr>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«О возникновении и уничтожении» в 2-х книгах,</w:t>
      </w:r>
    </w:p>
    <w:p w:rsidR="004F1DFF" w:rsidRPr="00CD696F" w:rsidRDefault="004F1DFF" w:rsidP="00090F55">
      <w:pPr>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«О небесных явлениях» в 4-х книгах.</w:t>
      </w:r>
    </w:p>
    <w:p w:rsidR="004F1DFF" w:rsidRPr="00CD696F" w:rsidRDefault="004F1DFF" w:rsidP="00090F55">
      <w:pPr>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 xml:space="preserve">3. Психология: </w:t>
      </w:r>
    </w:p>
    <w:p w:rsidR="004F1DFF" w:rsidRPr="00CD696F" w:rsidRDefault="004F1DFF" w:rsidP="00090F55">
      <w:pPr>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 xml:space="preserve">«О душе» в 3-х книгах, </w:t>
      </w:r>
    </w:p>
    <w:p w:rsidR="004F1DFF" w:rsidRPr="00CD696F" w:rsidRDefault="004F1DFF" w:rsidP="00090F55">
      <w:pPr>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«Малые труды по естествознанию», включающие трактаты: «О восприятии и воспринимаемом», «О памяти и воспоминании»,</w:t>
      </w:r>
    </w:p>
    <w:p w:rsidR="004F1DFF" w:rsidRPr="00CD696F" w:rsidRDefault="004F1DFF" w:rsidP="00090F55">
      <w:pPr>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 xml:space="preserve"> «О сне», «О бессоннице», «О вдохновении во сне», «О длительности и краткости жизни», «О жизни и смерти», «О дыхании».</w:t>
      </w:r>
    </w:p>
    <w:p w:rsidR="004F1DFF" w:rsidRPr="00CD696F" w:rsidRDefault="004F1DFF" w:rsidP="00090F55">
      <w:pPr>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 xml:space="preserve">4. Биологические труды: </w:t>
      </w:r>
    </w:p>
    <w:p w:rsidR="004F1DFF" w:rsidRPr="00CD696F" w:rsidRDefault="004F1DFF" w:rsidP="00090F55">
      <w:pPr>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 xml:space="preserve">«О частях животных», </w:t>
      </w:r>
    </w:p>
    <w:p w:rsidR="004F1DFF" w:rsidRPr="00CD696F" w:rsidRDefault="004F1DFF" w:rsidP="00090F55">
      <w:pPr>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 xml:space="preserve">«О движении животных», </w:t>
      </w:r>
    </w:p>
    <w:p w:rsidR="004F1DFF" w:rsidRPr="00CD696F" w:rsidRDefault="004F1DFF" w:rsidP="00090F55">
      <w:pPr>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lastRenderedPageBreak/>
        <w:t xml:space="preserve">«О передвижении животных», </w:t>
      </w:r>
    </w:p>
    <w:p w:rsidR="004F1DFF" w:rsidRPr="00CD696F" w:rsidRDefault="004F1DFF" w:rsidP="00090F55">
      <w:pPr>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 xml:space="preserve">«О происхождении животных».  </w:t>
      </w:r>
    </w:p>
    <w:p w:rsidR="004F1DFF" w:rsidRPr="00CD696F" w:rsidRDefault="004F1DFF" w:rsidP="00090F55">
      <w:pPr>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 xml:space="preserve">Имеется ряд работ, которые принадлежат к аристотелевской школе. Основной из них «Проблемы», где рассматривается ряд вопросов, касающихся физиологии и медицины, проблем оптики, математики, музыки. </w:t>
      </w:r>
    </w:p>
    <w:p w:rsidR="004F1DFF" w:rsidRPr="00CD696F" w:rsidRDefault="004F1DFF" w:rsidP="00090F55">
      <w:pPr>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 xml:space="preserve">5. Первая философия: </w:t>
      </w:r>
    </w:p>
    <w:p w:rsidR="004F1DFF" w:rsidRPr="00CD696F" w:rsidRDefault="004F1DFF" w:rsidP="00090F55">
      <w:pPr>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Сочинение в 14-ти книгах, получившее название «Метафизика».</w:t>
      </w:r>
    </w:p>
    <w:p w:rsidR="004F1DFF" w:rsidRPr="00CD696F" w:rsidRDefault="004F1DFF" w:rsidP="00090F55">
      <w:pPr>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 xml:space="preserve">6. Этика: </w:t>
      </w:r>
    </w:p>
    <w:p w:rsidR="004F1DFF" w:rsidRPr="00CD696F" w:rsidRDefault="004F1DFF" w:rsidP="00090F55">
      <w:pPr>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 xml:space="preserve">«Никомахова этика» в 10-ти книгах, </w:t>
      </w:r>
    </w:p>
    <w:p w:rsidR="004F1DFF" w:rsidRPr="00CD696F" w:rsidRDefault="004F1DFF" w:rsidP="00090F55">
      <w:pPr>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 xml:space="preserve">«Большая этика» в 2-х книгах, </w:t>
      </w:r>
    </w:p>
    <w:p w:rsidR="004F1DFF" w:rsidRPr="00CD696F" w:rsidRDefault="004F1DFF" w:rsidP="00090F55">
      <w:pPr>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«Евдемова этика», из которой печатаются отдельные книги.</w:t>
      </w:r>
    </w:p>
    <w:p w:rsidR="004F1DFF" w:rsidRPr="00CD696F" w:rsidRDefault="004F1DFF" w:rsidP="00090F55">
      <w:pPr>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 xml:space="preserve">7. Политика и экономика: </w:t>
      </w:r>
    </w:p>
    <w:p w:rsidR="004F1DFF" w:rsidRPr="00CD696F" w:rsidRDefault="004F1DFF" w:rsidP="00090F55">
      <w:pPr>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 xml:space="preserve">«Политика» в 8-ми книгах, </w:t>
      </w:r>
    </w:p>
    <w:p w:rsidR="004F1DFF" w:rsidRPr="00CD696F" w:rsidRDefault="004F1DFF" w:rsidP="00090F55">
      <w:pPr>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 xml:space="preserve">«Экономика» в 3-х книгах. </w:t>
      </w:r>
    </w:p>
    <w:p w:rsidR="004F1DFF" w:rsidRPr="00CD696F" w:rsidRDefault="004F1DFF" w:rsidP="00090F55">
      <w:pPr>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Аристотелем было описано порядка ста пятидесяти восьми греческих городов-государств. А в 1890 году был найден свиток, где говорилось об устройстве афинской политии.</w:t>
      </w:r>
      <w:r w:rsidR="002F26B6">
        <w:rPr>
          <w:rStyle w:val="aa"/>
          <w:rFonts w:ascii="Times New Roman" w:hAnsi="Times New Roman" w:cs="Times New Roman"/>
          <w:sz w:val="28"/>
          <w:szCs w:val="28"/>
        </w:rPr>
        <w:footnoteReference w:id="10"/>
      </w:r>
      <w:r w:rsidRPr="00CD696F">
        <w:rPr>
          <w:rFonts w:ascii="Times New Roman" w:hAnsi="Times New Roman" w:cs="Times New Roman"/>
          <w:sz w:val="28"/>
          <w:szCs w:val="28"/>
        </w:rPr>
        <w:t xml:space="preserve"> </w:t>
      </w:r>
    </w:p>
    <w:p w:rsidR="004F1DFF" w:rsidRPr="00CD696F" w:rsidRDefault="004F1DFF" w:rsidP="00090F55">
      <w:pPr>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 xml:space="preserve">Таким образом, сохранившиеся работы Стагирита свидетельствуют о разносторонности его взглядов, его труды, можно сказать, представляют из себя энциклопедию наук античного мира. Помимо того, сама философская наука была им дифференцирована и систематизирована определенным образом. Создана первая классификация наук, философия отождествляется в то время с наукой, первая философия – это учение о причинах или началах всего сущего, все остальные разделы понимаются как естественная философия и т.д. </w:t>
      </w:r>
    </w:p>
    <w:p w:rsidR="004F1DFF" w:rsidRPr="00CD696F" w:rsidRDefault="004F1DFF" w:rsidP="00090F55">
      <w:pPr>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Само философское знание имеет по Аристотелю выделяющийся характер. Основные сведения по онтологии Аристотеля содержатся в трактате «Метафизика». (Μετὰ τὰ</w:t>
      </w:r>
      <w:r w:rsidR="002F26B6">
        <w:rPr>
          <w:rFonts w:ascii="Times New Roman" w:hAnsi="Times New Roman" w:cs="Times New Roman"/>
          <w:sz w:val="28"/>
          <w:szCs w:val="28"/>
        </w:rPr>
        <w:t xml:space="preserve"> φυσικά / Metaphysica) </w:t>
      </w:r>
      <w:r w:rsidR="002F26B6">
        <w:rPr>
          <w:rStyle w:val="aa"/>
          <w:rFonts w:ascii="Times New Roman" w:hAnsi="Times New Roman" w:cs="Times New Roman"/>
          <w:sz w:val="28"/>
          <w:szCs w:val="28"/>
        </w:rPr>
        <w:footnoteReference w:id="11"/>
      </w:r>
      <w:r w:rsidRPr="00CD696F">
        <w:rPr>
          <w:rFonts w:ascii="Times New Roman" w:hAnsi="Times New Roman" w:cs="Times New Roman"/>
          <w:sz w:val="28"/>
          <w:szCs w:val="28"/>
        </w:rPr>
        <w:t xml:space="preserve"> Он различает первую и </w:t>
      </w:r>
      <w:r w:rsidRPr="00CD696F">
        <w:rPr>
          <w:rFonts w:ascii="Times New Roman" w:hAnsi="Times New Roman" w:cs="Times New Roman"/>
          <w:sz w:val="28"/>
          <w:szCs w:val="28"/>
        </w:rPr>
        <w:lastRenderedPageBreak/>
        <w:t>вторую философию. Вторая философия или натурфилософия является физикой. Первая философия является метафизикой. Предметом метафизики, по Аристотелю, является то, что лежит за пределами природы. Сущее шире природы, природа является одним из родов сущего. Отсюда, предметом метафизики является сущее.  Предметом же натурфилософии или физики по Аристотелю являются материальные элементы, которые изменчивы и подвижны. В области же метафизики имеются причины и сущности нематериального происхождения, что свидетельствует о праве существования метафизики как науки. По Аристотелю, вопрос состоит в том, существует ли какая-нибудь вечная сущность, которая является и самостоятельной причиной. Сам Аристотель отвечает на вопрос утвердительно. И сама метафизика занимает приоритетное место по отношению к физике. По мысли Аристотеля, метафизика наиболее приближена к религии, заниматься ей скорее соответствует богу, а не человеку.</w:t>
      </w:r>
      <w:r w:rsidR="002F26B6">
        <w:rPr>
          <w:rStyle w:val="aa"/>
          <w:rFonts w:ascii="Times New Roman" w:hAnsi="Times New Roman" w:cs="Times New Roman"/>
          <w:sz w:val="28"/>
          <w:szCs w:val="28"/>
        </w:rPr>
        <w:footnoteReference w:id="12"/>
      </w:r>
      <w:r w:rsidRPr="00CD696F">
        <w:rPr>
          <w:rFonts w:ascii="Times New Roman" w:hAnsi="Times New Roman" w:cs="Times New Roman"/>
          <w:sz w:val="28"/>
          <w:szCs w:val="28"/>
        </w:rPr>
        <w:t xml:space="preserve"> Ее предметом являются божественные сущности. Стагирит называет также метафизику теологией. Сверхчувственные сущности и причины, по Аристотелю, связаны с богом. Тем не менее, божественное является только одним из начал, отсюда следует, что предмет философии или метафизики, по Аристотелю, имеет большее широкое применение. Внимание концентрируется на сущем как таковом. «Философия Аристотеля связана с сущим, то есть с попыткой понять его строение, выяснить отношение к не-сущему»</w:t>
      </w:r>
      <w:r w:rsidR="002F26B6">
        <w:rPr>
          <w:rStyle w:val="aa"/>
          <w:rFonts w:ascii="Times New Roman" w:hAnsi="Times New Roman" w:cs="Times New Roman"/>
          <w:sz w:val="28"/>
          <w:szCs w:val="28"/>
        </w:rPr>
        <w:footnoteReference w:id="13"/>
      </w:r>
      <w:r w:rsidRPr="00CD696F">
        <w:rPr>
          <w:rFonts w:ascii="Times New Roman" w:hAnsi="Times New Roman" w:cs="Times New Roman"/>
          <w:sz w:val="28"/>
          <w:szCs w:val="28"/>
        </w:rPr>
        <w:t xml:space="preserve">, или бытия и не-бытия. У Стагирита можно выделить четыре компонента, четыре причины становления, то есть того, как вещь и бытие уравниваются друг с другом. Отсюда, можно сделать вывод, что метафизика Аристотеля имеет тесную связь с физикой. Смысл всякого бытия можно описать совокупностью эти четырех причин: материя, форма, цель и то, откуда был дан первый импульс движения, то есть действующая причина. Форма, которая стремится обрести некий субстрат в </w:t>
      </w:r>
      <w:r w:rsidRPr="00CD696F">
        <w:rPr>
          <w:rFonts w:ascii="Times New Roman" w:hAnsi="Times New Roman" w:cs="Times New Roman"/>
          <w:sz w:val="28"/>
          <w:szCs w:val="28"/>
        </w:rPr>
        <w:lastRenderedPageBreak/>
        <w:t xml:space="preserve">акте бытия, выступает также целью этих действий, то есть форма и цель соединяются. Форма служит целью.  И помимо того действует, то, откуда происходит начало этого движения – начальная точка импульса движения. Таким образом, четыре причины – это одновременно и четыре конститутивных элемента всякого бытия. Отсюда можно сделать вывод, что их можно и нужно рассматривать в совокупности друг с другом, для объяснения вопроса о сущем (бытие). Идеальное и материальное не являются независимыми сущностями (субстанциями). Сущность – это конкретный объект, соединенная материя и форма, как результат осмысления, т.е. познания. </w:t>
      </w:r>
    </w:p>
    <w:p w:rsidR="004F1DFF" w:rsidRPr="00CD696F" w:rsidRDefault="004F1DFF" w:rsidP="00090F55">
      <w:pPr>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 xml:space="preserve">По сути, форма и материя всегда соединены друг с другом для нашего мышления, только с помощью языка и мышления мы можем фиксировать сущность (бытие). Аристотель, чтобы объяснить движение, то есть изменение в мире вещей, исчезновение одних, появление других применил метод противопоставления актуальному потенциального.  В данном случае Стагирит предлагает объяснять изменения биологически. Изменение у него – это актуализация потенциальностей. Все вещи стремятся актуализировать свою потенциальность, в этом проявляется их целесообразность. Так, к примеру, для Аристотеля, душа – это способ организации живого тела. Форма (в ее энергийном, энтелехийном аспекте), нераздельна с материальной составляющей, то есть биологическим телом, следовательно, душа живет столько, сколько живет и тело. В этом проявляется способ объяснения существования живого тела как одной из разновидностей сущности (субстанции). </w:t>
      </w:r>
    </w:p>
    <w:p w:rsidR="004F1DFF" w:rsidRPr="00CD696F" w:rsidRDefault="004F1DFF" w:rsidP="00090F55">
      <w:pPr>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 xml:space="preserve">Как результат, в некотором смысле Аристотелю удается избежать противоречий при объяснении изменений, не связывая их с понятием не-сущего (не-бытия). Изменение не рассматриваются как колебание между бытием и небытием. Порождение не является возникновением из ничего. Из учения о взаимоотношениях актуального и потенциального можно заключить, </w:t>
      </w:r>
      <w:r w:rsidRPr="00CD696F">
        <w:rPr>
          <w:rFonts w:ascii="Times New Roman" w:hAnsi="Times New Roman" w:cs="Times New Roman"/>
          <w:sz w:val="28"/>
          <w:szCs w:val="28"/>
        </w:rPr>
        <w:lastRenderedPageBreak/>
        <w:t>что для Аристотеля, как и для Платона, действительное не тождественно с тем, что имеется в наличии.</w:t>
      </w:r>
    </w:p>
    <w:p w:rsidR="004F1DFF" w:rsidRPr="00CD696F" w:rsidRDefault="004F1DFF" w:rsidP="00090F55">
      <w:pPr>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Таким образом, мы выяснили, что метафизика по Аристотелю – это исследование первых причин, то есть условий и оснований бытия, которые объясняют его в качестве становящегося или изменяющегося, т.е. учитывая его подвижный характер, тем самым, объясняя природу движения. Четыре причины движения выступают у Аристотеля как причины бытия. Их можно выразить с помощью вопросительных форм языка: «Из чего?», соответственно, материальная причина; «Что это есть?», формальная причина; «Ради чего?», целевая причина; «Откуда движение?», движущая причина, место импульса силы. Бытие Аристотель понимает в неразрывной связи с движением.</w:t>
      </w:r>
    </w:p>
    <w:p w:rsidR="004F1DFF" w:rsidRPr="00CD696F" w:rsidRDefault="004F1DFF" w:rsidP="00090F55">
      <w:pPr>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Логику Аристотель рассматривал как необходимую пропедевтику для науки. Большое значение Стагирит придавал определению природы понятий. Понятия связывают слова с предметом. Логика важна тем, что она проясняет мышление. Выявляет истинность суждений. Достаточно много в логике Аристотеля уделяется внимание теории силлогизма. Силлогизм у древнегреческого основателя логики – это импликация. Он делил силлогизмы на совершенные и несовершенные. Важным было для Аристотеля выяснение свойств общего. Также Стагирит отводит место теории определения. Доказательство служит средством выделения исходных начал посредством деления. Аристотелем выделяются десять категории – логических форм или свойств бытия: количество, качество, отношение, место, время, обладании, положение, действие, страдание. Под индукцией он понимает восхождение от единичного к частному. Логика и методология Аристотеля тесно связана с теорией познания. Основное содержание гносеологии Аристотеля представлено в его «Метафизики».</w:t>
      </w:r>
      <w:r w:rsidR="002F26B6">
        <w:rPr>
          <w:rStyle w:val="aa"/>
          <w:rFonts w:ascii="Times New Roman" w:hAnsi="Times New Roman" w:cs="Times New Roman"/>
          <w:sz w:val="28"/>
          <w:szCs w:val="28"/>
        </w:rPr>
        <w:footnoteReference w:id="14"/>
      </w:r>
      <w:r w:rsidRPr="00CD696F">
        <w:rPr>
          <w:rFonts w:ascii="Times New Roman" w:hAnsi="Times New Roman" w:cs="Times New Roman"/>
          <w:sz w:val="28"/>
          <w:szCs w:val="28"/>
        </w:rPr>
        <w:t xml:space="preserve"> Стагирит глубоко исследовал теорию познания, изучил формы мышления, что отразилось в его логических работах. </w:t>
      </w:r>
      <w:r w:rsidRPr="00CD696F">
        <w:rPr>
          <w:rFonts w:ascii="Times New Roman" w:hAnsi="Times New Roman" w:cs="Times New Roman"/>
          <w:sz w:val="28"/>
          <w:szCs w:val="28"/>
        </w:rPr>
        <w:lastRenderedPageBreak/>
        <w:t xml:space="preserve">Стагирит проводит деление ума, соотносясь с аналогией деления бытия на материальную и формальную составляющие. Ум принимает две ипостаси – пассивную, воспринимающую и активную, созидательную. Активный ум имеет независящее не от чего существование. По поводу достоверных начал знания у него двойственная точка зрения, с одной стороны – это опыт на основе работы органов чувств, первичные ощущения и восприятие, с другой стороны – это знание о высших принципах, причинах и началах сущего, которые достигаются исключительно умозрительно. Для Аристотеля вопрос о познаваемости мира имеет решение. Он признает познание мира. По его мнению, все люди по своей природе стремятся к знанию. Любознательность – это человеческое свойство, также оно присуще и животным. Основанием для убеждения познаваемости мира для Аристотеля служит то, что мир космоса и мир человека едины в своей основе, а формы мышления и </w:t>
      </w:r>
      <w:r w:rsidR="002F26B6">
        <w:rPr>
          <w:rFonts w:ascii="Times New Roman" w:hAnsi="Times New Roman" w:cs="Times New Roman"/>
          <w:sz w:val="28"/>
          <w:szCs w:val="28"/>
        </w:rPr>
        <w:t xml:space="preserve">бытия имеют аналогичную природу. </w:t>
      </w:r>
      <w:r w:rsidR="00CD696F">
        <w:rPr>
          <w:rStyle w:val="aa"/>
          <w:rFonts w:ascii="Times New Roman" w:hAnsi="Times New Roman" w:cs="Times New Roman"/>
          <w:sz w:val="28"/>
          <w:szCs w:val="28"/>
        </w:rPr>
        <w:footnoteReference w:id="15"/>
      </w:r>
      <w:r w:rsidRPr="00CD696F">
        <w:rPr>
          <w:rFonts w:ascii="Times New Roman" w:hAnsi="Times New Roman" w:cs="Times New Roman"/>
          <w:sz w:val="28"/>
          <w:szCs w:val="28"/>
        </w:rPr>
        <w:t xml:space="preserve">  </w:t>
      </w:r>
    </w:p>
    <w:p w:rsidR="004F1DFF" w:rsidRPr="00CD696F" w:rsidRDefault="004F1DFF" w:rsidP="00090F55">
      <w:pPr>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Этика Аристотеля – это этика счастья, или эвдемонизм, т.е. по сути учение как быть счастливым. Также её называют и этикой добродетелей, в силу того, что вопрос о счастье решается в этике Аристотеля правильным соотношением реализацией человеком добродетелей и получение благ. Высшее благо для человека – это счастье, цель его жизни. В свою очередь выбор добродетелей оказывается тесно связанным с образом жизни человека, т.е. этосом, чем-то устойчивым в его характере и поведении. Добродетель, по Аристотелю, в отличие от Платона это не знания, а нравственные устои. Смысл вообще этики – это отношения между людьми, т.е. определенные действия, совершаемые поступки в отношения себя и других людей.</w:t>
      </w:r>
      <w:r w:rsidR="002F26B6">
        <w:rPr>
          <w:rStyle w:val="aa"/>
          <w:rFonts w:ascii="Times New Roman" w:hAnsi="Times New Roman" w:cs="Times New Roman"/>
          <w:sz w:val="28"/>
          <w:szCs w:val="28"/>
        </w:rPr>
        <w:footnoteReference w:id="16"/>
      </w:r>
      <w:r w:rsidRPr="00CD696F">
        <w:rPr>
          <w:rFonts w:ascii="Times New Roman" w:hAnsi="Times New Roman" w:cs="Times New Roman"/>
          <w:sz w:val="28"/>
          <w:szCs w:val="28"/>
        </w:rPr>
        <w:t xml:space="preserve"> Поступки могут добродетельными и порочными. Добродетельные поступки формируют в человеке нравственный характер, эти они ценны. Они характеризуются преднамеренностью, учитывается выбор цели и средств, в </w:t>
      </w:r>
      <w:r w:rsidRPr="00CD696F">
        <w:rPr>
          <w:rFonts w:ascii="Times New Roman" w:hAnsi="Times New Roman" w:cs="Times New Roman"/>
          <w:sz w:val="28"/>
          <w:szCs w:val="28"/>
        </w:rPr>
        <w:lastRenderedPageBreak/>
        <w:t>соотношении с оценкой добродетелей. Добродетели бывают прирожденные и приобретенные. Ум и совесть, по Аристотелю, даются человеку от природы, а мудрость и рассудительность приходят с опытом и полученными знаниями и являются приобретаемыми добродетелями. Но Аристотель не мыслит отдельного гражданина вне общества. Для него человек - существо общественно - политическое. Этика Аристотеля тесно связана с его политикой, с учением о сущности и задачах государства. Согласно Аристотелю, государство требует от гражданина определенных добродетелей, без которых человек не может осуществлять свои гражданские права и быть полезным обществу: добродетельно то, что служит интересам общества, что укрепляет социальный порядок.</w:t>
      </w:r>
    </w:p>
    <w:p w:rsidR="004F1DFF" w:rsidRPr="00CD696F" w:rsidRDefault="004F1DFF" w:rsidP="00090F55">
      <w:pPr>
        <w:spacing w:line="360" w:lineRule="auto"/>
        <w:ind w:firstLine="709"/>
        <w:rPr>
          <w:rFonts w:ascii="Times New Roman" w:hAnsi="Times New Roman" w:cs="Times New Roman"/>
          <w:sz w:val="28"/>
          <w:szCs w:val="28"/>
        </w:rPr>
      </w:pPr>
      <w:r w:rsidRPr="00CD696F">
        <w:rPr>
          <w:rFonts w:ascii="Times New Roman" w:hAnsi="Times New Roman" w:cs="Times New Roman"/>
          <w:sz w:val="28"/>
          <w:szCs w:val="28"/>
        </w:rPr>
        <w:t>Итак, учение о бытии у Аристотеля, предмета первой философии – это учение о соотношении формы и материи. Форма и материя у него тесным образом, связываются с пониманием сущего и сущности. По сути, форма и материя всегда соединены друг с другом для нашего мышления, только с помощью языка и мышления мы можем фиксировать сущность (бытие). Аристотель, чтобы объяснить движение, то есть изменение в мире вещей, исчезновение одних, появление других применил метод противопоставления актуальному потенциального. Стагирит предлагает объяснять изменения биологически. Изменение у него – это актуализация потенциальностей. Все вещи стремятся актуализировать свою потенциальность, в этом проявляется их целесообразность. Но первопричиной движения является Бог. Таким образом, он достаточно обосновал проблему движения в мире, его причины в физическом мире, введя кате</w:t>
      </w:r>
      <w:r w:rsidR="003869D1" w:rsidRPr="00CD696F">
        <w:rPr>
          <w:rFonts w:ascii="Times New Roman" w:hAnsi="Times New Roman" w:cs="Times New Roman"/>
          <w:sz w:val="28"/>
          <w:szCs w:val="28"/>
        </w:rPr>
        <w:t xml:space="preserve">горию становления в онтологию. </w:t>
      </w:r>
      <w:r w:rsidRPr="00CD696F">
        <w:rPr>
          <w:rFonts w:ascii="Times New Roman" w:hAnsi="Times New Roman" w:cs="Times New Roman"/>
          <w:sz w:val="28"/>
          <w:szCs w:val="28"/>
        </w:rPr>
        <w:t xml:space="preserve">Для этической теории Аристотеля характерны логический анализ, единство метода рационального осмысления проблем и их эмпирического подтверждения, социальная ориентированность этической рефлексии, установка на прикладное значение теории морали. </w:t>
      </w:r>
    </w:p>
    <w:p w:rsidR="00BC19E8" w:rsidRDefault="00BC19E8" w:rsidP="00CD696F">
      <w:pPr>
        <w:spacing w:line="360" w:lineRule="auto"/>
        <w:ind w:firstLine="0"/>
        <w:rPr>
          <w:rFonts w:ascii="Times New Roman" w:hAnsi="Times New Roman" w:cs="Times New Roman"/>
          <w:sz w:val="28"/>
          <w:szCs w:val="28"/>
        </w:rPr>
      </w:pPr>
    </w:p>
    <w:p w:rsidR="00BC19E8" w:rsidRPr="00CD696F" w:rsidRDefault="00BC19E8" w:rsidP="00CD696F">
      <w:pPr>
        <w:spacing w:line="360" w:lineRule="auto"/>
        <w:ind w:firstLine="0"/>
        <w:rPr>
          <w:rFonts w:ascii="Times New Roman" w:hAnsi="Times New Roman" w:cs="Times New Roman"/>
          <w:sz w:val="28"/>
          <w:szCs w:val="28"/>
        </w:rPr>
      </w:pPr>
    </w:p>
    <w:p w:rsidR="003869D1" w:rsidRPr="00CD696F" w:rsidRDefault="003869D1" w:rsidP="00CD696F">
      <w:pPr>
        <w:spacing w:line="360" w:lineRule="auto"/>
        <w:jc w:val="center"/>
        <w:rPr>
          <w:rFonts w:ascii="Times New Roman" w:hAnsi="Times New Roman" w:cs="Times New Roman"/>
          <w:b/>
          <w:sz w:val="28"/>
          <w:szCs w:val="28"/>
        </w:rPr>
      </w:pPr>
      <w:r w:rsidRPr="00CD696F">
        <w:rPr>
          <w:rFonts w:ascii="Times New Roman" w:hAnsi="Times New Roman" w:cs="Times New Roman"/>
          <w:b/>
          <w:sz w:val="28"/>
          <w:szCs w:val="28"/>
        </w:rPr>
        <w:lastRenderedPageBreak/>
        <w:t>Заключение</w:t>
      </w:r>
    </w:p>
    <w:p w:rsidR="003869D1" w:rsidRPr="00CD696F" w:rsidRDefault="003869D1" w:rsidP="00CD696F">
      <w:pPr>
        <w:spacing w:line="360" w:lineRule="auto"/>
        <w:rPr>
          <w:rFonts w:ascii="Times New Roman" w:hAnsi="Times New Roman" w:cs="Times New Roman"/>
          <w:sz w:val="28"/>
          <w:szCs w:val="28"/>
        </w:rPr>
      </w:pPr>
    </w:p>
    <w:p w:rsidR="00D67D20" w:rsidRPr="00CD696F" w:rsidRDefault="003869D1" w:rsidP="00CD696F">
      <w:pPr>
        <w:spacing w:line="360" w:lineRule="auto"/>
        <w:rPr>
          <w:rFonts w:ascii="Times New Roman" w:hAnsi="Times New Roman" w:cs="Times New Roman"/>
          <w:sz w:val="28"/>
          <w:szCs w:val="28"/>
        </w:rPr>
      </w:pPr>
      <w:r w:rsidRPr="00CD696F">
        <w:rPr>
          <w:rFonts w:ascii="Times New Roman" w:hAnsi="Times New Roman" w:cs="Times New Roman"/>
          <w:sz w:val="28"/>
          <w:szCs w:val="28"/>
        </w:rPr>
        <w:t>Итак, на основании проведенного исследования можно сделать следующие выводы.</w:t>
      </w:r>
    </w:p>
    <w:p w:rsidR="003869D1" w:rsidRPr="00CD696F" w:rsidRDefault="00D67D20" w:rsidP="00CD696F">
      <w:pPr>
        <w:spacing w:line="360" w:lineRule="auto"/>
        <w:rPr>
          <w:rFonts w:ascii="Times New Roman" w:hAnsi="Times New Roman" w:cs="Times New Roman"/>
          <w:sz w:val="28"/>
          <w:szCs w:val="28"/>
        </w:rPr>
      </w:pPr>
      <w:r w:rsidRPr="00CD696F">
        <w:rPr>
          <w:rFonts w:ascii="Times New Roman" w:hAnsi="Times New Roman" w:cs="Times New Roman"/>
          <w:sz w:val="28"/>
          <w:szCs w:val="28"/>
        </w:rPr>
        <w:t xml:space="preserve">Сократ – это учитель Платона, а Платон – это учитель Аристотеля, тем не менее, каждый из них самобытен и в истории философии и культуры проявил себя в различных отношениях. </w:t>
      </w:r>
      <w:r w:rsidR="003869D1" w:rsidRPr="00CD696F">
        <w:rPr>
          <w:rFonts w:ascii="Times New Roman" w:hAnsi="Times New Roman" w:cs="Times New Roman"/>
          <w:sz w:val="28"/>
          <w:szCs w:val="28"/>
        </w:rPr>
        <w:t>У</w:t>
      </w:r>
      <w:r w:rsidR="003869D1" w:rsidRPr="00CD696F">
        <w:rPr>
          <w:rFonts w:ascii="Times New Roman" w:hAnsi="Times New Roman" w:cs="Times New Roman"/>
          <w:color w:val="000000"/>
          <w:sz w:val="28"/>
          <w:szCs w:val="28"/>
        </w:rPr>
        <w:t xml:space="preserve">чение о бытии Платона, а также дальнейшее развитие его идей, Аристотелем, знаменуют собой завершение периода классической античной философии. В этот период были выработаны главные философские аргументы и идеи, в частности, представление об идеальном как таковом и началах сущего как такового разработано наиболее полно. В этом смысле не будет большим преувеличением отметить, что последующие эпохи философской мысли развивали то, что предложили греческие философы – Платон и Аристотель. </w:t>
      </w:r>
      <w:r w:rsidR="003869D1" w:rsidRPr="00CD696F">
        <w:rPr>
          <w:rFonts w:ascii="Times New Roman" w:hAnsi="Times New Roman" w:cs="Times New Roman"/>
          <w:sz w:val="28"/>
          <w:szCs w:val="28"/>
        </w:rPr>
        <w:t xml:space="preserve">Философское творчество Платона является достижением для всей духовной культуры человечества. Он оказал большое влияние на дальнейшее развитие философии, а, также, на формирование религиозных взглядов, в том числе, и на взгляды христианских мыслителей. Для последующих философов его идеи выступают как образец для подражания и вдохновения, в частности, это касается всей последующей линии построения идеалистической философии. Другая сторона его философских взглядов, а, именно, формальная их составляющая – метод философствования, то есть диалектический метод, стал провозвестником будущей немецкой классической философии, в частности, оказал огромное влиянии на гегелевскую философию. Достижения Платона также касаются философии в сфере социально-политических проблем. Философия Платона содержит мощную базу онтологических и гносеологических идей, которая послужила источником для философии, областью которой является практическая сторона общественных отношений. Немаловажное значение имеют для современности достижения Платона в аксиологической области. Его философское видение - идеализм, которое представленное посредством </w:t>
      </w:r>
      <w:r w:rsidR="003869D1" w:rsidRPr="00CD696F">
        <w:rPr>
          <w:rFonts w:ascii="Times New Roman" w:hAnsi="Times New Roman" w:cs="Times New Roman"/>
          <w:sz w:val="28"/>
          <w:szCs w:val="28"/>
        </w:rPr>
        <w:lastRenderedPageBreak/>
        <w:t>идей, стало основа</w:t>
      </w:r>
      <w:r w:rsidR="00CD696F">
        <w:rPr>
          <w:rFonts w:ascii="Times New Roman" w:hAnsi="Times New Roman" w:cs="Times New Roman"/>
          <w:sz w:val="28"/>
          <w:szCs w:val="28"/>
        </w:rPr>
        <w:t xml:space="preserve">нием европейской философии. Он </w:t>
      </w:r>
      <w:r w:rsidR="003869D1" w:rsidRPr="00CD696F">
        <w:rPr>
          <w:rFonts w:ascii="Times New Roman" w:hAnsi="Times New Roman" w:cs="Times New Roman"/>
          <w:sz w:val="28"/>
          <w:szCs w:val="28"/>
        </w:rPr>
        <w:t xml:space="preserve">оказал влияние на русскую религиозно-философскую мысль.  Философия политики Платона в дальнейшей истории философии оказала значительное влияние, к примеру, на социальных философов эпохи Возрождения, таких как Т. Мор, Т. Кампанелла. </w:t>
      </w:r>
    </w:p>
    <w:p w:rsidR="003869D1" w:rsidRDefault="003869D1" w:rsidP="00CD696F">
      <w:pPr>
        <w:spacing w:line="360" w:lineRule="auto"/>
        <w:rPr>
          <w:rFonts w:ascii="Times New Roman" w:hAnsi="Times New Roman" w:cs="Times New Roman"/>
          <w:sz w:val="28"/>
          <w:szCs w:val="28"/>
        </w:rPr>
      </w:pPr>
      <w:r w:rsidRPr="00CD696F">
        <w:rPr>
          <w:rFonts w:ascii="Times New Roman" w:hAnsi="Times New Roman" w:cs="Times New Roman"/>
          <w:sz w:val="28"/>
          <w:szCs w:val="28"/>
        </w:rPr>
        <w:t xml:space="preserve">Заслуга Аристотеля заключается в том, что он первым сделал способы рассуждения научным предметом. Изучая различные суждения, формальная логика отвлекается от их конкретного содержания, выявляя структуру, общую для различных по содержанию предметов. Логика в этом отношении инструмент, средство существования всей научной деятельности, т.е. то общее, что присуще научному познанию. В целом можно сделать общий вывод, что оценка логики Аристотеля – это высокая степень оценки его труда, вложенного в развитие логики в рамках европейской и не только культур. Формальная логика Аристотеля остаётся ещё востребованной в современном мире, мало того она несёт в себе ещё эвристический потенциал. Так считают, к примеру, некоторые современные отечественные и зарубежные специалисты в области логических исследований. Интерес, на наш взгляд, может представлять дальнейшее изучение некоторых разделов логики Аристотеля как способов достижения истины и руководства для научных и социально-практических дискуссий, а также аналитического и критического анализа различных рассуждений, в том числе этического характера. </w:t>
      </w:r>
    </w:p>
    <w:p w:rsidR="00CD696F" w:rsidRDefault="00CD696F" w:rsidP="00CD696F">
      <w:pPr>
        <w:spacing w:line="360" w:lineRule="auto"/>
        <w:rPr>
          <w:rFonts w:ascii="Times New Roman" w:hAnsi="Times New Roman" w:cs="Times New Roman"/>
          <w:sz w:val="28"/>
          <w:szCs w:val="28"/>
        </w:rPr>
      </w:pPr>
    </w:p>
    <w:p w:rsidR="00CD696F" w:rsidRDefault="00CD696F" w:rsidP="00CD696F">
      <w:pPr>
        <w:spacing w:line="360" w:lineRule="auto"/>
        <w:rPr>
          <w:rFonts w:ascii="Times New Roman" w:hAnsi="Times New Roman" w:cs="Times New Roman"/>
          <w:sz w:val="28"/>
          <w:szCs w:val="28"/>
        </w:rPr>
      </w:pPr>
    </w:p>
    <w:p w:rsidR="00CD696F" w:rsidRDefault="00CD696F" w:rsidP="00CD696F">
      <w:pPr>
        <w:spacing w:line="360" w:lineRule="auto"/>
        <w:rPr>
          <w:rFonts w:ascii="Times New Roman" w:hAnsi="Times New Roman" w:cs="Times New Roman"/>
          <w:sz w:val="28"/>
          <w:szCs w:val="28"/>
        </w:rPr>
      </w:pPr>
    </w:p>
    <w:p w:rsidR="00CD696F" w:rsidRDefault="00CD696F" w:rsidP="00CD696F">
      <w:pPr>
        <w:spacing w:line="360" w:lineRule="auto"/>
        <w:rPr>
          <w:rFonts w:ascii="Times New Roman" w:hAnsi="Times New Roman" w:cs="Times New Roman"/>
          <w:sz w:val="28"/>
          <w:szCs w:val="28"/>
        </w:rPr>
      </w:pPr>
    </w:p>
    <w:p w:rsidR="00CD696F" w:rsidRDefault="00CD696F" w:rsidP="00CD696F">
      <w:pPr>
        <w:spacing w:line="360" w:lineRule="auto"/>
        <w:rPr>
          <w:rFonts w:ascii="Times New Roman" w:hAnsi="Times New Roman" w:cs="Times New Roman"/>
          <w:sz w:val="28"/>
          <w:szCs w:val="28"/>
        </w:rPr>
      </w:pPr>
    </w:p>
    <w:p w:rsidR="00CD696F" w:rsidRDefault="00CD696F" w:rsidP="00CD696F">
      <w:pPr>
        <w:spacing w:line="360" w:lineRule="auto"/>
        <w:rPr>
          <w:rFonts w:ascii="Times New Roman" w:hAnsi="Times New Roman" w:cs="Times New Roman"/>
          <w:sz w:val="28"/>
          <w:szCs w:val="28"/>
        </w:rPr>
      </w:pPr>
    </w:p>
    <w:p w:rsidR="00CD696F" w:rsidRDefault="00CD696F" w:rsidP="00CD696F">
      <w:pPr>
        <w:spacing w:line="360" w:lineRule="auto"/>
        <w:rPr>
          <w:rFonts w:ascii="Times New Roman" w:hAnsi="Times New Roman" w:cs="Times New Roman"/>
          <w:sz w:val="28"/>
          <w:szCs w:val="28"/>
        </w:rPr>
      </w:pPr>
    </w:p>
    <w:p w:rsidR="00CD696F" w:rsidRDefault="00CD696F" w:rsidP="00CD696F">
      <w:pPr>
        <w:spacing w:line="360" w:lineRule="auto"/>
        <w:rPr>
          <w:rFonts w:ascii="Times New Roman" w:hAnsi="Times New Roman" w:cs="Times New Roman"/>
          <w:sz w:val="28"/>
          <w:szCs w:val="28"/>
        </w:rPr>
      </w:pPr>
    </w:p>
    <w:p w:rsidR="00CD696F" w:rsidRPr="00CD696F" w:rsidRDefault="00CD696F" w:rsidP="00CD696F">
      <w:pPr>
        <w:spacing w:line="360" w:lineRule="auto"/>
        <w:rPr>
          <w:rFonts w:ascii="Times New Roman" w:hAnsi="Times New Roman" w:cs="Times New Roman"/>
          <w:sz w:val="28"/>
          <w:szCs w:val="28"/>
        </w:rPr>
      </w:pPr>
    </w:p>
    <w:p w:rsidR="003869D1" w:rsidRPr="00CD696F" w:rsidRDefault="003869D1" w:rsidP="00CD696F">
      <w:pPr>
        <w:spacing w:line="360" w:lineRule="auto"/>
        <w:rPr>
          <w:rFonts w:ascii="Times New Roman" w:hAnsi="Times New Roman" w:cs="Times New Roman"/>
          <w:sz w:val="28"/>
          <w:szCs w:val="28"/>
        </w:rPr>
      </w:pPr>
    </w:p>
    <w:p w:rsidR="00D67D20" w:rsidRPr="00CD696F" w:rsidRDefault="00D67D20" w:rsidP="00CD696F">
      <w:pPr>
        <w:spacing w:line="360" w:lineRule="auto"/>
        <w:jc w:val="center"/>
        <w:rPr>
          <w:rFonts w:ascii="Times New Roman" w:hAnsi="Times New Roman" w:cs="Times New Roman"/>
          <w:b/>
          <w:sz w:val="28"/>
          <w:szCs w:val="28"/>
        </w:rPr>
      </w:pPr>
      <w:r w:rsidRPr="00CD696F">
        <w:rPr>
          <w:rFonts w:ascii="Times New Roman" w:hAnsi="Times New Roman" w:cs="Times New Roman"/>
          <w:b/>
          <w:sz w:val="28"/>
          <w:szCs w:val="28"/>
        </w:rPr>
        <w:lastRenderedPageBreak/>
        <w:t>Список использованной литературы</w:t>
      </w:r>
    </w:p>
    <w:p w:rsidR="00D67D20" w:rsidRPr="00CD696F" w:rsidRDefault="00D67D20" w:rsidP="00CD696F">
      <w:pPr>
        <w:spacing w:line="360" w:lineRule="auto"/>
        <w:rPr>
          <w:rFonts w:ascii="Times New Roman" w:hAnsi="Times New Roman" w:cs="Times New Roman"/>
          <w:sz w:val="28"/>
          <w:szCs w:val="28"/>
        </w:rPr>
      </w:pPr>
    </w:p>
    <w:p w:rsidR="00D67D20" w:rsidRPr="00CD696F" w:rsidRDefault="00D67D20" w:rsidP="00CD696F">
      <w:pPr>
        <w:spacing w:line="360" w:lineRule="auto"/>
        <w:rPr>
          <w:rFonts w:ascii="Times New Roman" w:hAnsi="Times New Roman" w:cs="Times New Roman"/>
          <w:sz w:val="28"/>
          <w:szCs w:val="28"/>
        </w:rPr>
      </w:pPr>
    </w:p>
    <w:p w:rsidR="00BC19E8" w:rsidRPr="00CD696F" w:rsidRDefault="00BC19E8" w:rsidP="00CD696F">
      <w:pPr>
        <w:pStyle w:val="a3"/>
        <w:numPr>
          <w:ilvl w:val="0"/>
          <w:numId w:val="4"/>
        </w:numPr>
        <w:spacing w:after="160" w:line="360" w:lineRule="auto"/>
        <w:jc w:val="left"/>
        <w:rPr>
          <w:rFonts w:ascii="Times New Roman" w:hAnsi="Times New Roman" w:cs="Times New Roman"/>
          <w:sz w:val="28"/>
          <w:szCs w:val="28"/>
        </w:rPr>
      </w:pPr>
      <w:r w:rsidRPr="00CD696F">
        <w:rPr>
          <w:rFonts w:ascii="Times New Roman" w:hAnsi="Times New Roman" w:cs="Times New Roman"/>
          <w:sz w:val="28"/>
          <w:szCs w:val="28"/>
        </w:rPr>
        <w:t>Аристотель. Метафизика// Сочинение в 4 –х Т. 1. М.: «Мысль», 1976. – 340 с.</w:t>
      </w:r>
    </w:p>
    <w:p w:rsidR="00BC19E8" w:rsidRPr="00CD696F" w:rsidRDefault="00BC19E8" w:rsidP="00CD696F">
      <w:pPr>
        <w:pStyle w:val="a3"/>
        <w:numPr>
          <w:ilvl w:val="0"/>
          <w:numId w:val="4"/>
        </w:numPr>
        <w:spacing w:after="160" w:line="360" w:lineRule="auto"/>
        <w:jc w:val="left"/>
        <w:rPr>
          <w:rFonts w:ascii="Times New Roman" w:hAnsi="Times New Roman" w:cs="Times New Roman"/>
          <w:sz w:val="28"/>
          <w:szCs w:val="28"/>
        </w:rPr>
      </w:pPr>
      <w:r w:rsidRPr="00CD696F">
        <w:rPr>
          <w:rFonts w:ascii="Times New Roman" w:hAnsi="Times New Roman" w:cs="Times New Roman"/>
          <w:sz w:val="28"/>
          <w:szCs w:val="28"/>
        </w:rPr>
        <w:t>Аристотель. Никомахова этика // Аристотель // Соч.  в 4 т. – М. : Мысль, 1983. – Т. 4. – С. 295–374.</w:t>
      </w:r>
    </w:p>
    <w:p w:rsidR="00BC19E8" w:rsidRPr="00CD696F" w:rsidRDefault="00BC19E8" w:rsidP="00CD696F">
      <w:pPr>
        <w:pStyle w:val="a3"/>
        <w:numPr>
          <w:ilvl w:val="0"/>
          <w:numId w:val="4"/>
        </w:numPr>
        <w:spacing w:line="360" w:lineRule="auto"/>
        <w:rPr>
          <w:rFonts w:ascii="Times New Roman" w:hAnsi="Times New Roman" w:cs="Times New Roman"/>
          <w:sz w:val="28"/>
          <w:szCs w:val="28"/>
        </w:rPr>
      </w:pPr>
      <w:r w:rsidRPr="00CD696F">
        <w:rPr>
          <w:rFonts w:ascii="Times New Roman" w:hAnsi="Times New Roman" w:cs="Times New Roman"/>
          <w:sz w:val="28"/>
          <w:szCs w:val="28"/>
        </w:rPr>
        <w:t>Асмус В.</w:t>
      </w:r>
      <w:r w:rsidR="00124D54">
        <w:rPr>
          <w:rFonts w:ascii="Times New Roman" w:hAnsi="Times New Roman" w:cs="Times New Roman"/>
          <w:sz w:val="28"/>
          <w:szCs w:val="28"/>
        </w:rPr>
        <w:t xml:space="preserve"> </w:t>
      </w:r>
      <w:r w:rsidRPr="00CD696F">
        <w:rPr>
          <w:rFonts w:ascii="Times New Roman" w:hAnsi="Times New Roman" w:cs="Times New Roman"/>
          <w:sz w:val="28"/>
          <w:szCs w:val="28"/>
        </w:rPr>
        <w:t>Ф. Античная философия.</w:t>
      </w:r>
      <w:r w:rsidR="00124D54">
        <w:rPr>
          <w:rFonts w:ascii="Times New Roman" w:hAnsi="Times New Roman" w:cs="Times New Roman"/>
          <w:sz w:val="28"/>
          <w:szCs w:val="28"/>
        </w:rPr>
        <w:t xml:space="preserve"> </w:t>
      </w:r>
      <w:r w:rsidRPr="00CD696F">
        <w:rPr>
          <w:rFonts w:ascii="Times New Roman" w:hAnsi="Times New Roman" w:cs="Times New Roman"/>
          <w:sz w:val="28"/>
          <w:szCs w:val="28"/>
        </w:rPr>
        <w:t>- Изд. 5-</w:t>
      </w:r>
      <w:r w:rsidR="00124D54">
        <w:rPr>
          <w:rFonts w:ascii="Times New Roman" w:hAnsi="Times New Roman" w:cs="Times New Roman"/>
          <w:sz w:val="28"/>
          <w:szCs w:val="28"/>
        </w:rPr>
        <w:t>е, доп. – М.: Высшая школа, 2009</w:t>
      </w:r>
      <w:r w:rsidRPr="00CD696F">
        <w:rPr>
          <w:rFonts w:ascii="Times New Roman" w:hAnsi="Times New Roman" w:cs="Times New Roman"/>
          <w:sz w:val="28"/>
          <w:szCs w:val="28"/>
        </w:rPr>
        <w:t xml:space="preserve">. – 406 с. </w:t>
      </w:r>
    </w:p>
    <w:p w:rsidR="00BC19E8" w:rsidRPr="00CD696F" w:rsidRDefault="00BC19E8" w:rsidP="00CD696F">
      <w:pPr>
        <w:pStyle w:val="a3"/>
        <w:numPr>
          <w:ilvl w:val="0"/>
          <w:numId w:val="4"/>
        </w:numPr>
        <w:spacing w:line="360" w:lineRule="auto"/>
        <w:rPr>
          <w:rFonts w:ascii="Times New Roman" w:hAnsi="Times New Roman" w:cs="Times New Roman"/>
          <w:sz w:val="28"/>
          <w:szCs w:val="28"/>
        </w:rPr>
      </w:pPr>
      <w:r w:rsidRPr="00CD696F">
        <w:rPr>
          <w:rFonts w:ascii="Times New Roman" w:hAnsi="Times New Roman" w:cs="Times New Roman"/>
          <w:sz w:val="28"/>
          <w:szCs w:val="28"/>
        </w:rPr>
        <w:t xml:space="preserve">Гриненко Г. В. Философия Древнего мира. Античная философия: учебное пособие для академического бакалавриата / Г. В. Гриненко. — Москва: Издательство Юрайт, 2019. — 145 с. </w:t>
      </w:r>
    </w:p>
    <w:p w:rsidR="00BC19E8" w:rsidRPr="00CD696F" w:rsidRDefault="00BC19E8" w:rsidP="00CD696F">
      <w:pPr>
        <w:pStyle w:val="a3"/>
        <w:numPr>
          <w:ilvl w:val="0"/>
          <w:numId w:val="4"/>
        </w:numPr>
        <w:spacing w:after="160" w:line="360" w:lineRule="auto"/>
        <w:jc w:val="left"/>
        <w:rPr>
          <w:rFonts w:ascii="Times New Roman" w:hAnsi="Times New Roman" w:cs="Times New Roman"/>
          <w:sz w:val="28"/>
          <w:szCs w:val="28"/>
        </w:rPr>
      </w:pPr>
      <w:r w:rsidRPr="00CD696F">
        <w:rPr>
          <w:rFonts w:ascii="Times New Roman" w:hAnsi="Times New Roman" w:cs="Times New Roman"/>
          <w:sz w:val="28"/>
          <w:szCs w:val="28"/>
        </w:rPr>
        <w:t>Зубов В. П. Аристотель: Человек. Наука. Судьба наследия. («Научно-биографическая серия»).  Эдиториал УРСС, 2000. – 220 с.</w:t>
      </w:r>
    </w:p>
    <w:p w:rsidR="00BC19E8" w:rsidRPr="00CD696F" w:rsidRDefault="00BC19E8" w:rsidP="00CD696F">
      <w:pPr>
        <w:pStyle w:val="a3"/>
        <w:numPr>
          <w:ilvl w:val="0"/>
          <w:numId w:val="4"/>
        </w:numPr>
        <w:spacing w:after="160" w:line="360" w:lineRule="auto"/>
        <w:jc w:val="left"/>
        <w:rPr>
          <w:rFonts w:ascii="Times New Roman" w:hAnsi="Times New Roman" w:cs="Times New Roman"/>
          <w:sz w:val="28"/>
          <w:szCs w:val="28"/>
        </w:rPr>
      </w:pPr>
      <w:r w:rsidRPr="00CD696F">
        <w:rPr>
          <w:rFonts w:ascii="Times New Roman" w:hAnsi="Times New Roman" w:cs="Times New Roman"/>
          <w:sz w:val="28"/>
          <w:szCs w:val="28"/>
        </w:rPr>
        <w:t>Иванов В. Г. История этики Древнего мира. СПб: 1997. – 256 с.</w:t>
      </w:r>
    </w:p>
    <w:p w:rsidR="00BC19E8" w:rsidRPr="00CD696F" w:rsidRDefault="00BC19E8" w:rsidP="00CD696F">
      <w:pPr>
        <w:pStyle w:val="a3"/>
        <w:numPr>
          <w:ilvl w:val="0"/>
          <w:numId w:val="4"/>
        </w:numPr>
        <w:spacing w:line="360" w:lineRule="auto"/>
        <w:rPr>
          <w:rFonts w:ascii="Times New Roman" w:hAnsi="Times New Roman" w:cs="Times New Roman"/>
          <w:sz w:val="28"/>
          <w:szCs w:val="28"/>
        </w:rPr>
      </w:pPr>
      <w:r w:rsidRPr="00CD696F">
        <w:rPr>
          <w:rFonts w:ascii="Times New Roman" w:hAnsi="Times New Roman" w:cs="Times New Roman"/>
          <w:sz w:val="28"/>
          <w:szCs w:val="28"/>
        </w:rPr>
        <w:t xml:space="preserve">История античной философии: учебное пособие для академического бакалавриата / Р. В. Светлов, Е. В. Алымова, М. Н. Варламова, К. В. Лощевский; под общей редакцией Р. В. Светлова. — Москва: Издательство Юрайт, 2019. — 288 с. </w:t>
      </w:r>
    </w:p>
    <w:p w:rsidR="00BC19E8" w:rsidRPr="00CD696F" w:rsidRDefault="00BC19E8" w:rsidP="00CD696F">
      <w:pPr>
        <w:pStyle w:val="a3"/>
        <w:numPr>
          <w:ilvl w:val="0"/>
          <w:numId w:val="4"/>
        </w:numPr>
        <w:spacing w:line="360" w:lineRule="auto"/>
        <w:rPr>
          <w:rFonts w:ascii="Times New Roman" w:hAnsi="Times New Roman" w:cs="Times New Roman"/>
          <w:sz w:val="28"/>
          <w:szCs w:val="28"/>
        </w:rPr>
      </w:pPr>
      <w:r w:rsidRPr="00CD696F">
        <w:rPr>
          <w:rFonts w:ascii="Times New Roman" w:hAnsi="Times New Roman" w:cs="Times New Roman"/>
          <w:sz w:val="28"/>
          <w:szCs w:val="28"/>
        </w:rPr>
        <w:t>История философии XX века. Современная зарубежная философия: учебник и практикум для вузов / А. С. Колесников [и др.] ; под редакцией А. С. Колесникова. — Москва: Издательство Юрайт, 2020. — 384 с.</w:t>
      </w:r>
    </w:p>
    <w:p w:rsidR="00BC19E8" w:rsidRPr="00CD696F" w:rsidRDefault="00BC19E8" w:rsidP="00CD696F">
      <w:pPr>
        <w:pStyle w:val="a3"/>
        <w:numPr>
          <w:ilvl w:val="0"/>
          <w:numId w:val="4"/>
        </w:numPr>
        <w:spacing w:line="360" w:lineRule="auto"/>
        <w:rPr>
          <w:rFonts w:ascii="Times New Roman" w:hAnsi="Times New Roman" w:cs="Times New Roman"/>
          <w:sz w:val="28"/>
          <w:szCs w:val="28"/>
        </w:rPr>
      </w:pPr>
      <w:r w:rsidRPr="00CD696F">
        <w:rPr>
          <w:rFonts w:ascii="Times New Roman" w:hAnsi="Times New Roman" w:cs="Times New Roman"/>
          <w:sz w:val="28"/>
          <w:szCs w:val="28"/>
        </w:rPr>
        <w:t>Кессиди Ф. Х. Сократ. М.: Мысль, 1976. - 198 с.</w:t>
      </w:r>
    </w:p>
    <w:p w:rsidR="00BC19E8" w:rsidRPr="00CD696F" w:rsidRDefault="00BC19E8" w:rsidP="00CD696F">
      <w:pPr>
        <w:pStyle w:val="a3"/>
        <w:numPr>
          <w:ilvl w:val="0"/>
          <w:numId w:val="4"/>
        </w:numPr>
        <w:spacing w:after="160" w:line="360" w:lineRule="auto"/>
        <w:jc w:val="left"/>
        <w:rPr>
          <w:rFonts w:ascii="Times New Roman" w:hAnsi="Times New Roman" w:cs="Times New Roman"/>
          <w:sz w:val="28"/>
          <w:szCs w:val="28"/>
        </w:rPr>
      </w:pPr>
      <w:r w:rsidRPr="00CD696F">
        <w:rPr>
          <w:rFonts w:ascii="Times New Roman" w:hAnsi="Times New Roman" w:cs="Times New Roman"/>
          <w:sz w:val="28"/>
          <w:szCs w:val="28"/>
        </w:rPr>
        <w:t>Лосев А. Ф., Тахо-Годи А. Аристотель. – М.: Молодая гвардия, 2014. – 440 с.</w:t>
      </w:r>
    </w:p>
    <w:p w:rsidR="00BC19E8" w:rsidRPr="00CD696F" w:rsidRDefault="00BC19E8" w:rsidP="00CD696F">
      <w:pPr>
        <w:pStyle w:val="a3"/>
        <w:numPr>
          <w:ilvl w:val="0"/>
          <w:numId w:val="4"/>
        </w:numPr>
        <w:spacing w:line="360" w:lineRule="auto"/>
        <w:rPr>
          <w:rFonts w:ascii="Times New Roman" w:hAnsi="Times New Roman" w:cs="Times New Roman"/>
          <w:sz w:val="28"/>
          <w:szCs w:val="28"/>
        </w:rPr>
      </w:pPr>
      <w:r w:rsidRPr="00CD696F">
        <w:rPr>
          <w:rFonts w:ascii="Times New Roman" w:hAnsi="Times New Roman" w:cs="Times New Roman"/>
          <w:sz w:val="28"/>
          <w:szCs w:val="28"/>
        </w:rPr>
        <w:t>Лосев А.</w:t>
      </w:r>
      <w:r w:rsidR="002F26B6">
        <w:rPr>
          <w:rFonts w:ascii="Times New Roman" w:hAnsi="Times New Roman" w:cs="Times New Roman"/>
          <w:sz w:val="28"/>
          <w:szCs w:val="28"/>
        </w:rPr>
        <w:t xml:space="preserve"> </w:t>
      </w:r>
      <w:r w:rsidRPr="00CD696F">
        <w:rPr>
          <w:rFonts w:ascii="Times New Roman" w:hAnsi="Times New Roman" w:cs="Times New Roman"/>
          <w:sz w:val="28"/>
          <w:szCs w:val="28"/>
        </w:rPr>
        <w:t>Ф. Жизненный и творческий путь Платона // Платон. Собрание сочинений в 4 т.: Т.1. М.: Мысль, 1990. – с. 3-4.</w:t>
      </w:r>
    </w:p>
    <w:p w:rsidR="00BC19E8" w:rsidRPr="00CD696F" w:rsidRDefault="00BC19E8" w:rsidP="00CD696F">
      <w:pPr>
        <w:pStyle w:val="a3"/>
        <w:numPr>
          <w:ilvl w:val="0"/>
          <w:numId w:val="4"/>
        </w:numPr>
        <w:spacing w:line="360" w:lineRule="auto"/>
        <w:rPr>
          <w:rFonts w:ascii="Times New Roman" w:hAnsi="Times New Roman" w:cs="Times New Roman"/>
          <w:sz w:val="28"/>
          <w:szCs w:val="28"/>
        </w:rPr>
      </w:pPr>
      <w:r w:rsidRPr="00CD696F">
        <w:rPr>
          <w:rFonts w:ascii="Times New Roman" w:hAnsi="Times New Roman" w:cs="Times New Roman"/>
          <w:sz w:val="28"/>
          <w:szCs w:val="28"/>
        </w:rPr>
        <w:t xml:space="preserve">Платон. Государство // соч. в 3 Т. – М.: Мысль, 1971. – Т. 3. – 348 с. </w:t>
      </w:r>
    </w:p>
    <w:p w:rsidR="00BC19E8" w:rsidRPr="00CD696F" w:rsidRDefault="00BC19E8" w:rsidP="00CD696F">
      <w:pPr>
        <w:pStyle w:val="a3"/>
        <w:numPr>
          <w:ilvl w:val="0"/>
          <w:numId w:val="4"/>
        </w:numPr>
        <w:spacing w:line="360" w:lineRule="auto"/>
        <w:rPr>
          <w:rFonts w:ascii="Times New Roman" w:hAnsi="Times New Roman" w:cs="Times New Roman"/>
          <w:sz w:val="28"/>
          <w:szCs w:val="28"/>
        </w:rPr>
      </w:pPr>
      <w:r w:rsidRPr="00CD696F">
        <w:rPr>
          <w:rFonts w:ascii="Times New Roman" w:hAnsi="Times New Roman" w:cs="Times New Roman"/>
          <w:sz w:val="28"/>
          <w:szCs w:val="28"/>
        </w:rPr>
        <w:t xml:space="preserve">Скирбекк Г., Гилье Н. История философии: Учебное пособие для студентов высших учебных заведений/ Пер. с англ. В.И. Кузнецова; Под </w:t>
      </w:r>
      <w:r w:rsidRPr="00CD696F">
        <w:rPr>
          <w:rFonts w:ascii="Times New Roman" w:hAnsi="Times New Roman" w:cs="Times New Roman"/>
          <w:sz w:val="28"/>
          <w:szCs w:val="28"/>
        </w:rPr>
        <w:lastRenderedPageBreak/>
        <w:t>ред. С.Б. Крымского. М.: Гуманитарный издательский центр ВЛАДОС, 2001. – 908 с.</w:t>
      </w:r>
    </w:p>
    <w:p w:rsidR="00BC19E8" w:rsidRPr="00CD696F" w:rsidRDefault="00124D54" w:rsidP="00CD696F">
      <w:pPr>
        <w:pStyle w:val="a3"/>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Ивонин Ю. П.</w:t>
      </w:r>
      <w:r w:rsidR="00BC19E8" w:rsidRPr="00CD696F">
        <w:rPr>
          <w:rFonts w:ascii="Times New Roman" w:hAnsi="Times New Roman" w:cs="Times New Roman"/>
          <w:sz w:val="28"/>
          <w:szCs w:val="28"/>
        </w:rPr>
        <w:t xml:space="preserve"> Философская антропология Платона // Идеи и идеалы. 2018. №1 (35). URL: https://cyberleninka.ru/article/n/filosofskaya-antropolo</w:t>
      </w:r>
      <w:r>
        <w:rPr>
          <w:rFonts w:ascii="Times New Roman" w:hAnsi="Times New Roman" w:cs="Times New Roman"/>
          <w:sz w:val="28"/>
          <w:szCs w:val="28"/>
        </w:rPr>
        <w:t>giya-platona (дата обращения: 25.11</w:t>
      </w:r>
      <w:r w:rsidR="00BC19E8" w:rsidRPr="00CD696F">
        <w:rPr>
          <w:rFonts w:ascii="Times New Roman" w:hAnsi="Times New Roman" w:cs="Times New Roman"/>
          <w:sz w:val="28"/>
          <w:szCs w:val="28"/>
        </w:rPr>
        <w:t>.2022).</w:t>
      </w:r>
    </w:p>
    <w:p w:rsidR="00BC19E8" w:rsidRPr="00CD696F" w:rsidRDefault="00BC19E8" w:rsidP="00CD696F">
      <w:pPr>
        <w:pStyle w:val="a3"/>
        <w:numPr>
          <w:ilvl w:val="0"/>
          <w:numId w:val="4"/>
        </w:numPr>
        <w:spacing w:line="360" w:lineRule="auto"/>
        <w:rPr>
          <w:rFonts w:ascii="Times New Roman" w:hAnsi="Times New Roman" w:cs="Times New Roman"/>
          <w:sz w:val="28"/>
          <w:szCs w:val="28"/>
        </w:rPr>
      </w:pPr>
      <w:r w:rsidRPr="00CD696F">
        <w:rPr>
          <w:rFonts w:ascii="Times New Roman" w:hAnsi="Times New Roman" w:cs="Times New Roman"/>
          <w:sz w:val="28"/>
          <w:szCs w:val="28"/>
        </w:rPr>
        <w:t>Трофимова Ю. А. Учение Платона о бытии и устойчивость // Манускрипт. 2018. №9 (95). URL: https://cyberleninka.ru/article/n/uchenie-platona-o-bytii-i-</w:t>
      </w:r>
      <w:r w:rsidR="00124D54">
        <w:rPr>
          <w:rFonts w:ascii="Times New Roman" w:hAnsi="Times New Roman" w:cs="Times New Roman"/>
          <w:sz w:val="28"/>
          <w:szCs w:val="28"/>
        </w:rPr>
        <w:t>ustoychivost (дата обращения: 25.11</w:t>
      </w:r>
      <w:r w:rsidRPr="00CD696F">
        <w:rPr>
          <w:rFonts w:ascii="Times New Roman" w:hAnsi="Times New Roman" w:cs="Times New Roman"/>
          <w:sz w:val="28"/>
          <w:szCs w:val="28"/>
        </w:rPr>
        <w:t>.2022).</w:t>
      </w:r>
    </w:p>
    <w:p w:rsidR="00D67D20" w:rsidRPr="00CD696F" w:rsidRDefault="00D67D20" w:rsidP="00CD696F">
      <w:pPr>
        <w:spacing w:line="360" w:lineRule="auto"/>
        <w:rPr>
          <w:rFonts w:ascii="Times New Roman" w:hAnsi="Times New Roman" w:cs="Times New Roman"/>
          <w:sz w:val="28"/>
          <w:szCs w:val="28"/>
        </w:rPr>
      </w:pPr>
    </w:p>
    <w:sectPr w:rsidR="00D67D20" w:rsidRPr="00CD696F" w:rsidSect="00CD696F">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F06" w:rsidRDefault="00DE2F06" w:rsidP="004F1DFF">
      <w:r>
        <w:separator/>
      </w:r>
    </w:p>
  </w:endnote>
  <w:endnote w:type="continuationSeparator" w:id="0">
    <w:p w:rsidR="00DE2F06" w:rsidRDefault="00DE2F06" w:rsidP="004F1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865606"/>
      <w:docPartObj>
        <w:docPartGallery w:val="Page Numbers (Bottom of Page)"/>
        <w:docPartUnique/>
      </w:docPartObj>
    </w:sdtPr>
    <w:sdtEndPr/>
    <w:sdtContent>
      <w:p w:rsidR="004F1DFF" w:rsidRDefault="004F1DFF">
        <w:pPr>
          <w:pStyle w:val="a6"/>
          <w:jc w:val="center"/>
        </w:pPr>
        <w:r>
          <w:fldChar w:fldCharType="begin"/>
        </w:r>
        <w:r>
          <w:instrText>PAGE   \* MERGEFORMAT</w:instrText>
        </w:r>
        <w:r>
          <w:fldChar w:fldCharType="separate"/>
        </w:r>
        <w:r w:rsidR="00721050">
          <w:rPr>
            <w:noProof/>
          </w:rPr>
          <w:t>5</w:t>
        </w:r>
        <w:r>
          <w:fldChar w:fldCharType="end"/>
        </w:r>
      </w:p>
    </w:sdtContent>
  </w:sdt>
  <w:p w:rsidR="004F1DFF" w:rsidRDefault="004F1DFF">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F06" w:rsidRDefault="00DE2F06" w:rsidP="004F1DFF">
      <w:r>
        <w:separator/>
      </w:r>
    </w:p>
  </w:footnote>
  <w:footnote w:type="continuationSeparator" w:id="0">
    <w:p w:rsidR="00DE2F06" w:rsidRDefault="00DE2F06" w:rsidP="004F1DFF">
      <w:r>
        <w:continuationSeparator/>
      </w:r>
    </w:p>
  </w:footnote>
  <w:footnote w:id="1">
    <w:p w:rsidR="00090F55" w:rsidRPr="00090F55" w:rsidRDefault="00CD696F" w:rsidP="00090F55">
      <w:pPr>
        <w:rPr>
          <w:rFonts w:ascii="Times New Roman" w:hAnsi="Times New Roman" w:cs="Times New Roman"/>
          <w:sz w:val="24"/>
          <w:szCs w:val="24"/>
        </w:rPr>
      </w:pPr>
      <w:r w:rsidRPr="00090F55">
        <w:rPr>
          <w:rStyle w:val="aa"/>
          <w:rFonts w:ascii="Times New Roman" w:hAnsi="Times New Roman" w:cs="Times New Roman"/>
          <w:sz w:val="24"/>
          <w:szCs w:val="24"/>
        </w:rPr>
        <w:footnoteRef/>
      </w:r>
      <w:r w:rsidR="00090F55" w:rsidRPr="00090F55">
        <w:rPr>
          <w:rFonts w:ascii="Times New Roman" w:hAnsi="Times New Roman" w:cs="Times New Roman"/>
          <w:sz w:val="24"/>
          <w:szCs w:val="24"/>
        </w:rPr>
        <w:t xml:space="preserve">Асмус В. Ф. Античная философия. - Изд. 5-е, доп. – М.: Высшая школа, 2009. – с.33. </w:t>
      </w:r>
    </w:p>
    <w:p w:rsidR="00CD696F" w:rsidRPr="00090F55" w:rsidRDefault="00CD696F" w:rsidP="00090F55">
      <w:pPr>
        <w:pStyle w:val="a8"/>
        <w:rPr>
          <w:rFonts w:ascii="Times New Roman" w:hAnsi="Times New Roman" w:cs="Times New Roman"/>
          <w:sz w:val="24"/>
          <w:szCs w:val="24"/>
        </w:rPr>
      </w:pPr>
    </w:p>
  </w:footnote>
  <w:footnote w:id="2">
    <w:p w:rsidR="00090F55" w:rsidRPr="00090F55" w:rsidRDefault="002F26B6" w:rsidP="00090F55">
      <w:pPr>
        <w:rPr>
          <w:rFonts w:ascii="Times New Roman" w:hAnsi="Times New Roman" w:cs="Times New Roman"/>
          <w:sz w:val="24"/>
          <w:szCs w:val="24"/>
        </w:rPr>
      </w:pPr>
      <w:r w:rsidRPr="00090F55">
        <w:rPr>
          <w:rStyle w:val="aa"/>
          <w:rFonts w:ascii="Times New Roman" w:hAnsi="Times New Roman" w:cs="Times New Roman"/>
          <w:sz w:val="24"/>
          <w:szCs w:val="24"/>
        </w:rPr>
        <w:footnoteRef/>
      </w:r>
      <w:r w:rsidR="00090F55" w:rsidRPr="00090F55">
        <w:rPr>
          <w:rFonts w:ascii="Times New Roman" w:hAnsi="Times New Roman" w:cs="Times New Roman"/>
          <w:sz w:val="24"/>
          <w:szCs w:val="24"/>
        </w:rPr>
        <w:t>Лосев А. Ф. Жизненный и творческий путь Платона // Платон. Собрание сочинений в 4 т.: Т.1. М.: Мысль, 1990. – с. 3.</w:t>
      </w:r>
    </w:p>
    <w:p w:rsidR="002F26B6" w:rsidRPr="00090F55" w:rsidRDefault="002F26B6" w:rsidP="00090F55">
      <w:pPr>
        <w:pStyle w:val="a8"/>
        <w:rPr>
          <w:rFonts w:ascii="Times New Roman" w:hAnsi="Times New Roman" w:cs="Times New Roman"/>
          <w:sz w:val="24"/>
          <w:szCs w:val="24"/>
        </w:rPr>
      </w:pPr>
    </w:p>
  </w:footnote>
  <w:footnote w:id="3">
    <w:p w:rsidR="00CD696F" w:rsidRPr="00090F55" w:rsidRDefault="00CD696F" w:rsidP="00090F55">
      <w:pPr>
        <w:pStyle w:val="a8"/>
        <w:rPr>
          <w:rFonts w:ascii="Times New Roman" w:hAnsi="Times New Roman" w:cs="Times New Roman"/>
          <w:sz w:val="24"/>
          <w:szCs w:val="24"/>
        </w:rPr>
      </w:pPr>
      <w:r w:rsidRPr="00090F55">
        <w:rPr>
          <w:rStyle w:val="aa"/>
          <w:rFonts w:ascii="Times New Roman" w:hAnsi="Times New Roman" w:cs="Times New Roman"/>
          <w:sz w:val="24"/>
          <w:szCs w:val="24"/>
        </w:rPr>
        <w:footnoteRef/>
      </w:r>
      <w:r w:rsidRPr="00090F55">
        <w:rPr>
          <w:rFonts w:ascii="Times New Roman" w:hAnsi="Times New Roman" w:cs="Times New Roman"/>
          <w:sz w:val="24"/>
          <w:szCs w:val="24"/>
        </w:rPr>
        <w:t xml:space="preserve"> </w:t>
      </w:r>
      <w:r w:rsidR="002F26B6" w:rsidRPr="00090F55">
        <w:rPr>
          <w:rFonts w:ascii="Times New Roman" w:hAnsi="Times New Roman" w:cs="Times New Roman"/>
          <w:sz w:val="24"/>
          <w:szCs w:val="24"/>
        </w:rPr>
        <w:t xml:space="preserve">История античной философии: учебное пособие для академического бакалавриата / Р. В. Светлов, Е. В. Алымова, М. Н. Варламова, К. В. Лощевский; под общей редакцией Р. В. Светлова. — Москва: Издательство Юрайт, 2019. – с.98. </w:t>
      </w:r>
    </w:p>
  </w:footnote>
  <w:footnote w:id="4">
    <w:p w:rsidR="00CD696F" w:rsidRPr="00090F55" w:rsidRDefault="00CD696F" w:rsidP="00090F55">
      <w:pPr>
        <w:pStyle w:val="a8"/>
        <w:rPr>
          <w:rFonts w:ascii="Times New Roman" w:hAnsi="Times New Roman" w:cs="Times New Roman"/>
          <w:sz w:val="24"/>
          <w:szCs w:val="24"/>
        </w:rPr>
      </w:pPr>
      <w:r w:rsidRPr="00090F55">
        <w:rPr>
          <w:rStyle w:val="aa"/>
          <w:rFonts w:ascii="Times New Roman" w:hAnsi="Times New Roman" w:cs="Times New Roman"/>
          <w:sz w:val="24"/>
          <w:szCs w:val="24"/>
        </w:rPr>
        <w:footnoteRef/>
      </w:r>
      <w:r w:rsidRPr="00090F55">
        <w:rPr>
          <w:rFonts w:ascii="Times New Roman" w:hAnsi="Times New Roman" w:cs="Times New Roman"/>
          <w:sz w:val="24"/>
          <w:szCs w:val="24"/>
        </w:rPr>
        <w:t xml:space="preserve"> </w:t>
      </w:r>
      <w:r w:rsidR="002F26B6" w:rsidRPr="00090F55">
        <w:rPr>
          <w:rFonts w:ascii="Times New Roman" w:hAnsi="Times New Roman" w:cs="Times New Roman"/>
          <w:sz w:val="24"/>
          <w:szCs w:val="24"/>
        </w:rPr>
        <w:t>История античной философии: учебное пособие для академического бакалавриата / Р. В. Светлов, Е. В. Алымова, М. Н. Варламова, К. В. Лощевский; под общей редакцией Р. В. Светлова. — Москва: Издательство Юрайт, 2019 .– с.101.</w:t>
      </w:r>
    </w:p>
  </w:footnote>
  <w:footnote w:id="5">
    <w:p w:rsidR="002F26B6" w:rsidRPr="00090F55" w:rsidRDefault="002F26B6" w:rsidP="00090F55">
      <w:pPr>
        <w:pStyle w:val="a8"/>
        <w:rPr>
          <w:rFonts w:ascii="Times New Roman" w:hAnsi="Times New Roman" w:cs="Times New Roman"/>
          <w:sz w:val="24"/>
          <w:szCs w:val="24"/>
        </w:rPr>
      </w:pPr>
      <w:r w:rsidRPr="00090F55">
        <w:rPr>
          <w:rStyle w:val="aa"/>
          <w:rFonts w:ascii="Times New Roman" w:hAnsi="Times New Roman" w:cs="Times New Roman"/>
          <w:sz w:val="24"/>
          <w:szCs w:val="24"/>
        </w:rPr>
        <w:footnoteRef/>
      </w:r>
      <w:r w:rsidRPr="00090F55">
        <w:rPr>
          <w:rFonts w:ascii="Times New Roman" w:hAnsi="Times New Roman" w:cs="Times New Roman"/>
          <w:sz w:val="24"/>
          <w:szCs w:val="24"/>
        </w:rPr>
        <w:t xml:space="preserve"> Асмус В. Ф. Античная философия. - Изд. 5-е, доп. – М.: Высшая школа, 2009. – с.31.</w:t>
      </w:r>
    </w:p>
  </w:footnote>
  <w:footnote w:id="6">
    <w:p w:rsidR="00CD696F" w:rsidRPr="00090F55" w:rsidRDefault="00CD696F" w:rsidP="00090F55">
      <w:pPr>
        <w:pStyle w:val="a8"/>
        <w:rPr>
          <w:rFonts w:ascii="Times New Roman" w:hAnsi="Times New Roman" w:cs="Times New Roman"/>
          <w:sz w:val="24"/>
          <w:szCs w:val="24"/>
        </w:rPr>
      </w:pPr>
      <w:r w:rsidRPr="00090F55">
        <w:rPr>
          <w:rStyle w:val="aa"/>
          <w:rFonts w:ascii="Times New Roman" w:hAnsi="Times New Roman" w:cs="Times New Roman"/>
          <w:sz w:val="24"/>
          <w:szCs w:val="24"/>
        </w:rPr>
        <w:footnoteRef/>
      </w:r>
      <w:r w:rsidRPr="00090F55">
        <w:rPr>
          <w:rFonts w:ascii="Times New Roman" w:hAnsi="Times New Roman" w:cs="Times New Roman"/>
          <w:sz w:val="24"/>
          <w:szCs w:val="24"/>
        </w:rPr>
        <w:t xml:space="preserve"> </w:t>
      </w:r>
      <w:r w:rsidR="002F26B6" w:rsidRPr="00090F55">
        <w:rPr>
          <w:rFonts w:ascii="Times New Roman" w:hAnsi="Times New Roman" w:cs="Times New Roman"/>
          <w:sz w:val="24"/>
          <w:szCs w:val="24"/>
        </w:rPr>
        <w:t xml:space="preserve">Асмус В. Ф. Античная философия. - Изд. 5-е, доп. – М.: Высшая школа, 2009. – с.15. </w:t>
      </w:r>
    </w:p>
  </w:footnote>
  <w:footnote w:id="7">
    <w:p w:rsidR="00DE7FEE" w:rsidRPr="00090F55" w:rsidRDefault="00DE7FEE" w:rsidP="00090F55">
      <w:pPr>
        <w:pStyle w:val="a8"/>
        <w:rPr>
          <w:rFonts w:ascii="Times New Roman" w:hAnsi="Times New Roman" w:cs="Times New Roman"/>
          <w:sz w:val="24"/>
          <w:szCs w:val="24"/>
        </w:rPr>
      </w:pPr>
      <w:r w:rsidRPr="00090F55">
        <w:rPr>
          <w:rStyle w:val="aa"/>
          <w:rFonts w:ascii="Times New Roman" w:hAnsi="Times New Roman" w:cs="Times New Roman"/>
          <w:sz w:val="24"/>
          <w:szCs w:val="24"/>
        </w:rPr>
        <w:footnoteRef/>
      </w:r>
      <w:r w:rsidRPr="00090F55">
        <w:rPr>
          <w:rFonts w:ascii="Times New Roman" w:hAnsi="Times New Roman" w:cs="Times New Roman"/>
          <w:sz w:val="24"/>
          <w:szCs w:val="24"/>
        </w:rPr>
        <w:t xml:space="preserve"> Цит. по Нагорнова Е. Е. «Красота» в античной философии // Аналитика культурологии. 2005. №4. URL: https://cyberleninka.ru/article/n/krasota-v-antichnoy-filosofii (дата обращения:</w:t>
      </w:r>
      <w:r w:rsidR="002F26B6" w:rsidRPr="00090F55">
        <w:rPr>
          <w:rFonts w:ascii="Times New Roman" w:hAnsi="Times New Roman" w:cs="Times New Roman"/>
          <w:sz w:val="24"/>
          <w:szCs w:val="24"/>
        </w:rPr>
        <w:t xml:space="preserve"> 25.11.2022</w:t>
      </w:r>
      <w:r w:rsidRPr="00090F55">
        <w:rPr>
          <w:rFonts w:ascii="Times New Roman" w:hAnsi="Times New Roman" w:cs="Times New Roman"/>
          <w:sz w:val="24"/>
          <w:szCs w:val="24"/>
        </w:rPr>
        <w:t>).</w:t>
      </w:r>
    </w:p>
  </w:footnote>
  <w:footnote w:id="8">
    <w:p w:rsidR="00DE7FEE" w:rsidRPr="00090F55" w:rsidRDefault="00DE7FEE" w:rsidP="00090F55">
      <w:pPr>
        <w:pStyle w:val="a8"/>
        <w:rPr>
          <w:rFonts w:ascii="Times New Roman" w:hAnsi="Times New Roman" w:cs="Times New Roman"/>
          <w:sz w:val="24"/>
          <w:szCs w:val="24"/>
        </w:rPr>
      </w:pPr>
      <w:r w:rsidRPr="00090F55">
        <w:rPr>
          <w:rStyle w:val="aa"/>
          <w:rFonts w:ascii="Times New Roman" w:hAnsi="Times New Roman" w:cs="Times New Roman"/>
          <w:sz w:val="24"/>
          <w:szCs w:val="24"/>
        </w:rPr>
        <w:footnoteRef/>
      </w:r>
      <w:r w:rsidRPr="00090F55">
        <w:rPr>
          <w:rFonts w:ascii="Times New Roman" w:hAnsi="Times New Roman" w:cs="Times New Roman"/>
          <w:sz w:val="24"/>
          <w:szCs w:val="24"/>
        </w:rPr>
        <w:t xml:space="preserve"> Бычков В.В., Бычков О.В.  Прекрасное//</w:t>
      </w:r>
      <w:r w:rsidR="002F26B6" w:rsidRPr="00090F55">
        <w:rPr>
          <w:rFonts w:ascii="Times New Roman" w:hAnsi="Times New Roman" w:cs="Times New Roman"/>
          <w:sz w:val="24"/>
          <w:szCs w:val="24"/>
        </w:rPr>
        <w:t xml:space="preserve"> Новая философская энциклопедия//</w:t>
      </w:r>
      <w:r w:rsidRPr="00090F55">
        <w:rPr>
          <w:rFonts w:ascii="Times New Roman" w:hAnsi="Times New Roman" w:cs="Times New Roman"/>
          <w:sz w:val="24"/>
          <w:szCs w:val="24"/>
        </w:rPr>
        <w:t xml:space="preserve"> </w:t>
      </w:r>
      <w:r w:rsidRPr="00090F55">
        <w:rPr>
          <w:rFonts w:ascii="Times New Roman" w:hAnsi="Times New Roman" w:cs="Times New Roman"/>
          <w:sz w:val="24"/>
          <w:szCs w:val="24"/>
          <w:lang w:val="en-US"/>
        </w:rPr>
        <w:t>URL</w:t>
      </w:r>
      <w:r w:rsidRPr="00090F55">
        <w:rPr>
          <w:rFonts w:ascii="Times New Roman" w:hAnsi="Times New Roman" w:cs="Times New Roman"/>
          <w:sz w:val="24"/>
          <w:szCs w:val="24"/>
        </w:rPr>
        <w:t xml:space="preserve">: </w:t>
      </w:r>
      <w:hyperlink r:id="rId1" w:history="1">
        <w:r w:rsidRPr="00090F55">
          <w:rPr>
            <w:rStyle w:val="ab"/>
            <w:rFonts w:ascii="Times New Roman" w:hAnsi="Times New Roman" w:cs="Times New Roman"/>
            <w:color w:val="auto"/>
            <w:sz w:val="24"/>
            <w:szCs w:val="24"/>
            <w:u w:val="none"/>
          </w:rPr>
          <w:t>https://iphlib.ru/greenstone3/library/collection/newphilenc/document/HASHad66b8624897af21e87aad</w:t>
        </w:r>
      </w:hyperlink>
      <w:r w:rsidR="002F26B6" w:rsidRPr="00090F55">
        <w:rPr>
          <w:rFonts w:ascii="Times New Roman" w:hAnsi="Times New Roman" w:cs="Times New Roman"/>
          <w:sz w:val="24"/>
          <w:szCs w:val="24"/>
        </w:rPr>
        <w:t xml:space="preserve"> (Дата обращения: 25.11. 2022</w:t>
      </w:r>
      <w:r w:rsidRPr="00090F55">
        <w:rPr>
          <w:rFonts w:ascii="Times New Roman" w:hAnsi="Times New Roman" w:cs="Times New Roman"/>
          <w:sz w:val="24"/>
          <w:szCs w:val="24"/>
        </w:rPr>
        <w:t>)</w:t>
      </w:r>
    </w:p>
  </w:footnote>
  <w:footnote w:id="9">
    <w:p w:rsidR="002F26B6" w:rsidRPr="00090F55" w:rsidRDefault="002F26B6" w:rsidP="00090F55">
      <w:pPr>
        <w:pStyle w:val="a8"/>
        <w:rPr>
          <w:rFonts w:ascii="Times New Roman" w:hAnsi="Times New Roman" w:cs="Times New Roman"/>
          <w:sz w:val="24"/>
          <w:szCs w:val="24"/>
        </w:rPr>
      </w:pPr>
      <w:r w:rsidRPr="00090F55">
        <w:rPr>
          <w:rStyle w:val="aa"/>
          <w:rFonts w:ascii="Times New Roman" w:hAnsi="Times New Roman" w:cs="Times New Roman"/>
          <w:sz w:val="24"/>
          <w:szCs w:val="24"/>
        </w:rPr>
        <w:footnoteRef/>
      </w:r>
      <w:r w:rsidRPr="00090F55">
        <w:rPr>
          <w:rFonts w:ascii="Times New Roman" w:hAnsi="Times New Roman" w:cs="Times New Roman"/>
          <w:sz w:val="24"/>
          <w:szCs w:val="24"/>
        </w:rPr>
        <w:t xml:space="preserve"> Лосев А. Ф., Тахо-Годи А. Аристотель. – М.: Молодая гвардия, 2014. – с.21.</w:t>
      </w:r>
    </w:p>
  </w:footnote>
  <w:footnote w:id="10">
    <w:p w:rsidR="002F26B6" w:rsidRPr="00090F55" w:rsidRDefault="002F26B6" w:rsidP="00090F55">
      <w:pPr>
        <w:pStyle w:val="a8"/>
        <w:rPr>
          <w:rFonts w:ascii="Times New Roman" w:hAnsi="Times New Roman" w:cs="Times New Roman"/>
          <w:sz w:val="24"/>
          <w:szCs w:val="24"/>
        </w:rPr>
      </w:pPr>
      <w:r w:rsidRPr="00090F55">
        <w:rPr>
          <w:rStyle w:val="aa"/>
          <w:rFonts w:ascii="Times New Roman" w:hAnsi="Times New Roman" w:cs="Times New Roman"/>
          <w:sz w:val="24"/>
          <w:szCs w:val="24"/>
        </w:rPr>
        <w:footnoteRef/>
      </w:r>
      <w:r w:rsidRPr="00090F55">
        <w:rPr>
          <w:rFonts w:ascii="Times New Roman" w:hAnsi="Times New Roman" w:cs="Times New Roman"/>
          <w:sz w:val="24"/>
          <w:szCs w:val="24"/>
        </w:rPr>
        <w:t xml:space="preserve"> Лосев А. Ф., Тахо-Годи А. Аристотель. – М.: Молодая гвардия, 2014. – с. 14. </w:t>
      </w:r>
    </w:p>
  </w:footnote>
  <w:footnote w:id="11">
    <w:p w:rsidR="002F26B6" w:rsidRPr="00090F55" w:rsidRDefault="002F26B6" w:rsidP="00090F55">
      <w:pPr>
        <w:pStyle w:val="a8"/>
        <w:rPr>
          <w:rFonts w:ascii="Times New Roman" w:hAnsi="Times New Roman" w:cs="Times New Roman"/>
          <w:sz w:val="24"/>
          <w:szCs w:val="24"/>
        </w:rPr>
      </w:pPr>
      <w:r w:rsidRPr="00090F55">
        <w:rPr>
          <w:rStyle w:val="aa"/>
          <w:rFonts w:ascii="Times New Roman" w:hAnsi="Times New Roman" w:cs="Times New Roman"/>
          <w:sz w:val="24"/>
          <w:szCs w:val="24"/>
        </w:rPr>
        <w:footnoteRef/>
      </w:r>
      <w:r w:rsidRPr="00090F55">
        <w:rPr>
          <w:rFonts w:ascii="Times New Roman" w:hAnsi="Times New Roman" w:cs="Times New Roman"/>
          <w:sz w:val="24"/>
          <w:szCs w:val="24"/>
        </w:rPr>
        <w:t xml:space="preserve"> Аристотель. Метафизика// Сочинение в 4 –х Т. 1. М.: «Мысль», 1976. – с.4. </w:t>
      </w:r>
    </w:p>
  </w:footnote>
  <w:footnote w:id="12">
    <w:p w:rsidR="002F26B6" w:rsidRPr="00090F55" w:rsidRDefault="002F26B6" w:rsidP="00090F55">
      <w:pPr>
        <w:pStyle w:val="a8"/>
        <w:rPr>
          <w:rFonts w:ascii="Times New Roman" w:hAnsi="Times New Roman" w:cs="Times New Roman"/>
          <w:sz w:val="24"/>
          <w:szCs w:val="24"/>
        </w:rPr>
      </w:pPr>
      <w:r w:rsidRPr="00090F55">
        <w:rPr>
          <w:rStyle w:val="aa"/>
          <w:rFonts w:ascii="Times New Roman" w:hAnsi="Times New Roman" w:cs="Times New Roman"/>
          <w:sz w:val="24"/>
          <w:szCs w:val="24"/>
        </w:rPr>
        <w:footnoteRef/>
      </w:r>
      <w:r w:rsidRPr="00090F55">
        <w:rPr>
          <w:rFonts w:ascii="Times New Roman" w:hAnsi="Times New Roman" w:cs="Times New Roman"/>
          <w:sz w:val="24"/>
          <w:szCs w:val="24"/>
        </w:rPr>
        <w:t xml:space="preserve"> Аристотель. Метафизика// Сочинение в 4 –х Т. 1. М.: «Мысль», 1976. – с.89. </w:t>
      </w:r>
    </w:p>
  </w:footnote>
  <w:footnote w:id="13">
    <w:p w:rsidR="002F26B6" w:rsidRPr="00090F55" w:rsidRDefault="002F26B6" w:rsidP="00090F55">
      <w:pPr>
        <w:pStyle w:val="a8"/>
        <w:rPr>
          <w:rFonts w:ascii="Times New Roman" w:hAnsi="Times New Roman" w:cs="Times New Roman"/>
          <w:sz w:val="24"/>
          <w:szCs w:val="24"/>
        </w:rPr>
      </w:pPr>
      <w:r w:rsidRPr="00090F55">
        <w:rPr>
          <w:rStyle w:val="aa"/>
          <w:rFonts w:ascii="Times New Roman" w:hAnsi="Times New Roman" w:cs="Times New Roman"/>
          <w:sz w:val="24"/>
          <w:szCs w:val="24"/>
        </w:rPr>
        <w:footnoteRef/>
      </w:r>
      <w:r w:rsidRPr="00090F55">
        <w:rPr>
          <w:rFonts w:ascii="Times New Roman" w:hAnsi="Times New Roman" w:cs="Times New Roman"/>
          <w:sz w:val="24"/>
          <w:szCs w:val="24"/>
        </w:rPr>
        <w:t xml:space="preserve"> Зубов В. П. Аристотель: Человек. Наука. Судьба наследия. («Научно-биографическая серия»).  Эдиториал УРСС, 2000. – с.56.</w:t>
      </w:r>
    </w:p>
  </w:footnote>
  <w:footnote w:id="14">
    <w:p w:rsidR="002F26B6" w:rsidRPr="00090F55" w:rsidRDefault="002F26B6" w:rsidP="00090F55">
      <w:pPr>
        <w:pStyle w:val="a8"/>
        <w:rPr>
          <w:rFonts w:ascii="Times New Roman" w:hAnsi="Times New Roman" w:cs="Times New Roman"/>
          <w:sz w:val="24"/>
          <w:szCs w:val="24"/>
        </w:rPr>
      </w:pPr>
      <w:r w:rsidRPr="00090F55">
        <w:rPr>
          <w:rStyle w:val="aa"/>
          <w:rFonts w:ascii="Times New Roman" w:hAnsi="Times New Roman" w:cs="Times New Roman"/>
          <w:sz w:val="24"/>
          <w:szCs w:val="24"/>
        </w:rPr>
        <w:footnoteRef/>
      </w:r>
      <w:r w:rsidRPr="00090F55">
        <w:rPr>
          <w:rFonts w:ascii="Times New Roman" w:hAnsi="Times New Roman" w:cs="Times New Roman"/>
          <w:sz w:val="24"/>
          <w:szCs w:val="24"/>
        </w:rPr>
        <w:t xml:space="preserve"> Зубов В. П. Аристотель: Человек. Наука. Судьба наследия. («Научно-биографическая серия»).  Эдиториал УРСС, 2000. – с.56. </w:t>
      </w:r>
    </w:p>
  </w:footnote>
  <w:footnote w:id="15">
    <w:p w:rsidR="00CD696F" w:rsidRPr="00721050" w:rsidRDefault="00CD696F" w:rsidP="00090F55">
      <w:pPr>
        <w:pStyle w:val="a8"/>
        <w:rPr>
          <w:rFonts w:ascii="Times New Roman" w:hAnsi="Times New Roman" w:cs="Times New Roman"/>
          <w:sz w:val="24"/>
          <w:szCs w:val="24"/>
        </w:rPr>
      </w:pPr>
      <w:r w:rsidRPr="00090F55">
        <w:rPr>
          <w:rStyle w:val="aa"/>
          <w:rFonts w:ascii="Times New Roman" w:hAnsi="Times New Roman" w:cs="Times New Roman"/>
          <w:sz w:val="24"/>
          <w:szCs w:val="24"/>
        </w:rPr>
        <w:footnoteRef/>
      </w:r>
      <w:r w:rsidRPr="00090F55">
        <w:rPr>
          <w:rFonts w:ascii="Times New Roman" w:hAnsi="Times New Roman" w:cs="Times New Roman"/>
          <w:sz w:val="24"/>
          <w:szCs w:val="24"/>
        </w:rPr>
        <w:t xml:space="preserve"> </w:t>
      </w:r>
      <w:r w:rsidR="002F26B6" w:rsidRPr="00090F55">
        <w:rPr>
          <w:rFonts w:ascii="Times New Roman" w:hAnsi="Times New Roman" w:cs="Times New Roman"/>
          <w:sz w:val="24"/>
          <w:szCs w:val="24"/>
        </w:rPr>
        <w:t xml:space="preserve">Зубов В. П. Аристотель: Человек. Наука. Судьба наследия. («Научно-биографическая серия»).  Эдиториал УРСС, 2000. - </w:t>
      </w:r>
      <w:r w:rsidR="00124D54" w:rsidRPr="00090F55">
        <w:rPr>
          <w:rFonts w:ascii="Times New Roman" w:hAnsi="Times New Roman" w:cs="Times New Roman"/>
          <w:sz w:val="24"/>
          <w:szCs w:val="24"/>
        </w:rPr>
        <w:t>С.</w:t>
      </w:r>
      <w:r w:rsidR="002F26B6" w:rsidRPr="00090F55">
        <w:rPr>
          <w:rFonts w:ascii="Times New Roman" w:hAnsi="Times New Roman" w:cs="Times New Roman"/>
          <w:sz w:val="24"/>
          <w:szCs w:val="24"/>
        </w:rPr>
        <w:t>77</w:t>
      </w:r>
      <w:r w:rsidR="00124D54" w:rsidRPr="00090F55">
        <w:rPr>
          <w:rFonts w:ascii="Times New Roman" w:hAnsi="Times New Roman" w:cs="Times New Roman"/>
          <w:sz w:val="24"/>
          <w:szCs w:val="24"/>
        </w:rPr>
        <w:t xml:space="preserve">. </w:t>
      </w:r>
    </w:p>
  </w:footnote>
  <w:footnote w:id="16">
    <w:p w:rsidR="002F26B6" w:rsidRPr="00090F55" w:rsidRDefault="002F26B6" w:rsidP="00090F55">
      <w:pPr>
        <w:pStyle w:val="a8"/>
        <w:rPr>
          <w:rFonts w:ascii="Times New Roman" w:hAnsi="Times New Roman" w:cs="Times New Roman"/>
          <w:sz w:val="24"/>
          <w:szCs w:val="24"/>
        </w:rPr>
      </w:pPr>
      <w:r w:rsidRPr="00090F55">
        <w:rPr>
          <w:rStyle w:val="aa"/>
          <w:rFonts w:ascii="Times New Roman" w:hAnsi="Times New Roman" w:cs="Times New Roman"/>
          <w:sz w:val="24"/>
          <w:szCs w:val="24"/>
        </w:rPr>
        <w:footnoteRef/>
      </w:r>
      <w:r w:rsidRPr="00090F55">
        <w:rPr>
          <w:rFonts w:ascii="Times New Roman" w:hAnsi="Times New Roman" w:cs="Times New Roman"/>
          <w:sz w:val="24"/>
          <w:szCs w:val="24"/>
        </w:rPr>
        <w:t xml:space="preserve"> Иванов В. Г. История этики Древнего мира. СПб: 1997. – с.89.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B66B5"/>
    <w:multiLevelType w:val="hybridMultilevel"/>
    <w:tmpl w:val="F05454E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3C473713"/>
    <w:multiLevelType w:val="hybridMultilevel"/>
    <w:tmpl w:val="205A7D68"/>
    <w:lvl w:ilvl="0" w:tplc="FE5229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2F15072"/>
    <w:multiLevelType w:val="hybridMultilevel"/>
    <w:tmpl w:val="F75631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9BF2B62"/>
    <w:multiLevelType w:val="hybridMultilevel"/>
    <w:tmpl w:val="9FC25A52"/>
    <w:lvl w:ilvl="0" w:tplc="6700090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7D3E187C"/>
    <w:multiLevelType w:val="hybridMultilevel"/>
    <w:tmpl w:val="E036F6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DFF"/>
    <w:rsid w:val="00090F55"/>
    <w:rsid w:val="00124D54"/>
    <w:rsid w:val="002F26B6"/>
    <w:rsid w:val="003869D1"/>
    <w:rsid w:val="003B6951"/>
    <w:rsid w:val="004F1DFF"/>
    <w:rsid w:val="00505409"/>
    <w:rsid w:val="00721050"/>
    <w:rsid w:val="009C4D33"/>
    <w:rsid w:val="00A91B3D"/>
    <w:rsid w:val="00BC19E8"/>
    <w:rsid w:val="00CD696F"/>
    <w:rsid w:val="00D15BED"/>
    <w:rsid w:val="00D67D20"/>
    <w:rsid w:val="00DA573F"/>
    <w:rsid w:val="00DE2F06"/>
    <w:rsid w:val="00DE7FEE"/>
    <w:rsid w:val="00E95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87908E8"/>
  <w15:chartTrackingRefBased/>
  <w15:docId w15:val="{F548AA24-B3F3-41F9-BE3A-7859F41C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1DFF"/>
    <w:pPr>
      <w:spacing w:after="0" w:line="240" w:lineRule="auto"/>
      <w:ind w:firstLine="284"/>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1DFF"/>
    <w:pPr>
      <w:ind w:left="720"/>
      <w:contextualSpacing/>
    </w:pPr>
  </w:style>
  <w:style w:type="paragraph" w:styleId="a4">
    <w:name w:val="header"/>
    <w:basedOn w:val="a"/>
    <w:link w:val="a5"/>
    <w:uiPriority w:val="99"/>
    <w:unhideWhenUsed/>
    <w:rsid w:val="004F1DFF"/>
    <w:pPr>
      <w:tabs>
        <w:tab w:val="center" w:pos="4677"/>
        <w:tab w:val="right" w:pos="9355"/>
      </w:tabs>
    </w:pPr>
  </w:style>
  <w:style w:type="character" w:customStyle="1" w:styleId="a5">
    <w:name w:val="Верхний колонтитул Знак"/>
    <w:basedOn w:val="a0"/>
    <w:link w:val="a4"/>
    <w:uiPriority w:val="99"/>
    <w:rsid w:val="004F1DFF"/>
  </w:style>
  <w:style w:type="paragraph" w:styleId="a6">
    <w:name w:val="footer"/>
    <w:basedOn w:val="a"/>
    <w:link w:val="a7"/>
    <w:uiPriority w:val="99"/>
    <w:unhideWhenUsed/>
    <w:rsid w:val="004F1DFF"/>
    <w:pPr>
      <w:tabs>
        <w:tab w:val="center" w:pos="4677"/>
        <w:tab w:val="right" w:pos="9355"/>
      </w:tabs>
    </w:pPr>
  </w:style>
  <w:style w:type="character" w:customStyle="1" w:styleId="a7">
    <w:name w:val="Нижний колонтитул Знак"/>
    <w:basedOn w:val="a0"/>
    <w:link w:val="a6"/>
    <w:uiPriority w:val="99"/>
    <w:rsid w:val="004F1DFF"/>
  </w:style>
  <w:style w:type="paragraph" w:styleId="a8">
    <w:name w:val="footnote text"/>
    <w:basedOn w:val="a"/>
    <w:link w:val="a9"/>
    <w:uiPriority w:val="99"/>
    <w:semiHidden/>
    <w:unhideWhenUsed/>
    <w:rsid w:val="00CD696F"/>
    <w:rPr>
      <w:sz w:val="20"/>
      <w:szCs w:val="20"/>
    </w:rPr>
  </w:style>
  <w:style w:type="character" w:customStyle="1" w:styleId="a9">
    <w:name w:val="Текст сноски Знак"/>
    <w:basedOn w:val="a0"/>
    <w:link w:val="a8"/>
    <w:uiPriority w:val="99"/>
    <w:semiHidden/>
    <w:rsid w:val="00CD696F"/>
    <w:rPr>
      <w:sz w:val="20"/>
      <w:szCs w:val="20"/>
    </w:rPr>
  </w:style>
  <w:style w:type="character" w:styleId="aa">
    <w:name w:val="footnote reference"/>
    <w:basedOn w:val="a0"/>
    <w:uiPriority w:val="99"/>
    <w:semiHidden/>
    <w:unhideWhenUsed/>
    <w:rsid w:val="00CD696F"/>
    <w:rPr>
      <w:vertAlign w:val="superscript"/>
    </w:rPr>
  </w:style>
  <w:style w:type="paragraph" w:customStyle="1" w:styleId="Default">
    <w:name w:val="Default"/>
    <w:rsid w:val="00DE7FEE"/>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Hyperlink"/>
    <w:basedOn w:val="a0"/>
    <w:uiPriority w:val="99"/>
    <w:unhideWhenUsed/>
    <w:rsid w:val="00DE7F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phlib.ru/greenstone3/library/collection/newphilenc/document/HASHad66b8624897af21e87a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DEF1A-5538-4BDB-838F-8A079119E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6117</Words>
  <Characters>34872</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dc:creator>
  <cp:keywords/>
  <dc:description/>
  <cp:lastModifiedBy>Пользователь</cp:lastModifiedBy>
  <cp:revision>2</cp:revision>
  <dcterms:created xsi:type="dcterms:W3CDTF">2022-11-25T15:46:00Z</dcterms:created>
  <dcterms:modified xsi:type="dcterms:W3CDTF">2022-11-25T15:46:00Z</dcterms:modified>
</cp:coreProperties>
</file>